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D685FC4"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876E8">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34058DD5"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857DE7" w:rsidRPr="00857DE7">
        <w:rPr>
          <w:rFonts w:ascii="Arial" w:hAnsi="Arial" w:cs="Arial"/>
          <w:b/>
          <w:sz w:val="20"/>
          <w:szCs w:val="20"/>
        </w:rPr>
        <w:t xml:space="preserve">110/10 kV </w:t>
      </w:r>
      <w:r w:rsidR="00857DE7" w:rsidRPr="00857DE7">
        <w:rPr>
          <w:rFonts w:ascii="Arial" w:hAnsi="Arial" w:cs="Arial"/>
          <w:b/>
          <w:sz w:val="20"/>
          <w:szCs w:val="20"/>
        </w:rPr>
        <w:t xml:space="preserve">ERŽVILKO TP 110 KV SKIRSTYKLOS </w:t>
      </w:r>
      <w:r w:rsidR="00871A71" w:rsidRPr="00871A71">
        <w:rPr>
          <w:rFonts w:ascii="Arial" w:hAnsi="Arial" w:cs="Arial"/>
          <w:b/>
          <w:sz w:val="20"/>
          <w:szCs w:val="20"/>
        </w:rPr>
        <w:t>REKONSTRAVIMO PROJEKTAVIMO PASLAUGŲ</w:t>
      </w:r>
      <w:r w:rsidRPr="00871A71">
        <w:rPr>
          <w:rFonts w:ascii="Arial" w:hAnsi="Arial" w:cs="Arial"/>
          <w:b/>
          <w:color w:val="FF0000"/>
          <w:sz w:val="20"/>
          <w:szCs w:val="20"/>
        </w:rPr>
        <w:t xml:space="preserve"> </w:t>
      </w:r>
      <w:r w:rsidRPr="00871A71">
        <w:rPr>
          <w:rFonts w:ascii="Arial" w:hAnsi="Arial" w:cs="Arial"/>
          <w:b/>
          <w:sz w:val="20"/>
          <w:szCs w:val="20"/>
        </w:rPr>
        <w:t>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69573895" w:rsidR="00697859" w:rsidRPr="00AC619A" w:rsidRDefault="00F971F7" w:rsidP="00F971F7">
      <w:pPr>
        <w:pStyle w:val="ListParagraph"/>
        <w:tabs>
          <w:tab w:val="left" w:pos="0"/>
          <w:tab w:val="left" w:pos="426"/>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697859"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55C76A98" w:rsidR="00697859" w:rsidRPr="00AC619A" w:rsidRDefault="00F971F7" w:rsidP="00F971F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1.5.1. </w:t>
      </w:r>
      <w:r w:rsidR="00697859"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00697859"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00697859" w:rsidRPr="00AC619A">
        <w:rPr>
          <w:rFonts w:ascii="Arial" w:hAnsi="Arial" w:cs="Arial"/>
          <w:sz w:val="20"/>
          <w:szCs w:val="20"/>
          <w:lang w:eastAsia="zh-CN"/>
        </w:rPr>
        <w:t xml:space="preserve"> veiklai, funkcionavimas; </w:t>
      </w:r>
    </w:p>
    <w:p w14:paraId="6FE6D2D7" w14:textId="77777777" w:rsidR="005D04B7" w:rsidRDefault="00697859" w:rsidP="005D04B7">
      <w:pPr>
        <w:pStyle w:val="ListParagraph"/>
        <w:numPr>
          <w:ilvl w:val="2"/>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422A37C" w:rsidR="00790F46" w:rsidRPr="005D04B7" w:rsidRDefault="00697859" w:rsidP="005026DC">
      <w:pPr>
        <w:pStyle w:val="ListParagraph"/>
        <w:numPr>
          <w:ilvl w:val="2"/>
          <w:numId w:val="15"/>
        </w:numPr>
        <w:tabs>
          <w:tab w:val="left" w:pos="0"/>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D04B7">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5026DC">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DA5CF9">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DA5CF9" w:rsidRDefault="00EC39CA" w:rsidP="00DA5CF9">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w:t>
      </w:r>
      <w:r w:rsidRPr="00DA5CF9">
        <w:rPr>
          <w:rFonts w:ascii="Arial" w:hAnsi="Arial" w:cs="Arial"/>
          <w:sz w:val="20"/>
          <w:szCs w:val="20"/>
          <w:lang w:eastAsia="zh-CN"/>
        </w:rPr>
        <w:t>a ar paslaugos teikiamos iš VPĮ 92 straipsnio 15 dalyje numatytame sąraše nurodytų valstybių ar teritorijų;</w:t>
      </w:r>
    </w:p>
    <w:p w14:paraId="1CF62D3D" w14:textId="331DC919" w:rsidR="00DA5CF9" w:rsidRPr="00DA5CF9" w:rsidRDefault="00EC39CA" w:rsidP="00DA5CF9">
      <w:pPr>
        <w:pStyle w:val="ListParagraph"/>
        <w:numPr>
          <w:ilvl w:val="2"/>
          <w:numId w:val="8"/>
        </w:numPr>
        <w:tabs>
          <w:tab w:val="left" w:pos="567"/>
        </w:tabs>
        <w:ind w:left="0" w:firstLine="0"/>
        <w:jc w:val="both"/>
        <w:rPr>
          <w:rFonts w:ascii="Arial" w:hAnsi="Arial" w:cs="Arial"/>
          <w:sz w:val="20"/>
          <w:szCs w:val="20"/>
          <w:lang w:eastAsia="zh-CN"/>
        </w:rPr>
      </w:pPr>
      <w:r w:rsidRPr="00DA5CF9">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5026DC">
        <w:rPr>
          <w:rFonts w:ascii="Arial" w:hAnsi="Arial" w:cs="Arial"/>
          <w:sz w:val="20"/>
          <w:szCs w:val="20"/>
          <w:lang w:eastAsia="zh-CN"/>
        </w:rPr>
        <w:t>6</w:t>
      </w:r>
      <w:r w:rsidRPr="00DA5CF9">
        <w:rPr>
          <w:rFonts w:ascii="Arial" w:hAnsi="Arial" w:cs="Arial"/>
          <w:sz w:val="20"/>
          <w:szCs w:val="20"/>
          <w:lang w:eastAsia="zh-CN"/>
        </w:rPr>
        <w:t>.1 ir 1.</w:t>
      </w:r>
      <w:r w:rsidR="005026DC">
        <w:rPr>
          <w:rFonts w:ascii="Arial" w:hAnsi="Arial" w:cs="Arial"/>
          <w:sz w:val="20"/>
          <w:szCs w:val="20"/>
          <w:lang w:eastAsia="zh-CN"/>
        </w:rPr>
        <w:t>6</w:t>
      </w:r>
      <w:r w:rsidRPr="00DA5CF9">
        <w:rPr>
          <w:rFonts w:ascii="Arial" w:hAnsi="Arial" w:cs="Arial"/>
          <w:sz w:val="20"/>
          <w:szCs w:val="20"/>
          <w:lang w:eastAsia="zh-CN"/>
        </w:rPr>
        <w:t>.2 punktuose nurodyti subjektai ar su jais ketinamas sudaryti (sudarytas) sandoris neatitinka nacionalinio saugumo interesų.</w:t>
      </w:r>
    </w:p>
    <w:p w14:paraId="7CC4B673" w14:textId="0D1526AD" w:rsidR="00E64F43" w:rsidRPr="000F12AB" w:rsidRDefault="00DA5CF9" w:rsidP="00DA5CF9">
      <w:pPr>
        <w:pStyle w:val="ListParagraph"/>
        <w:tabs>
          <w:tab w:val="left" w:pos="567"/>
        </w:tabs>
        <w:ind w:left="0"/>
        <w:jc w:val="both"/>
        <w:rPr>
          <w:rFonts w:ascii="Arial" w:hAnsi="Arial" w:cs="Arial"/>
          <w:sz w:val="20"/>
          <w:szCs w:val="20"/>
          <w:lang w:eastAsia="zh-CN"/>
        </w:rPr>
      </w:pPr>
      <w:r w:rsidRPr="000F12AB">
        <w:rPr>
          <w:rFonts w:ascii="Arial" w:hAnsi="Arial" w:cs="Arial"/>
          <w:sz w:val="20"/>
          <w:szCs w:val="20"/>
          <w:lang w:eastAsia="zh-CN"/>
        </w:rPr>
        <w:t>1.</w:t>
      </w:r>
      <w:r w:rsidR="005026DC" w:rsidRPr="000F12AB">
        <w:rPr>
          <w:rFonts w:ascii="Arial" w:hAnsi="Arial" w:cs="Arial"/>
          <w:sz w:val="20"/>
          <w:szCs w:val="20"/>
          <w:lang w:eastAsia="zh-CN"/>
        </w:rPr>
        <w:t>7.</w:t>
      </w:r>
      <w:r w:rsidRPr="000F12AB">
        <w:rPr>
          <w:rFonts w:ascii="Arial" w:hAnsi="Arial" w:cs="Arial"/>
          <w:sz w:val="20"/>
          <w:szCs w:val="20"/>
          <w:lang w:eastAsia="zh-CN"/>
        </w:rPr>
        <w:t xml:space="preserve"> </w:t>
      </w:r>
      <w:r w:rsidR="00A56827" w:rsidRPr="000F12AB">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55599F2A" w:rsidR="00177BB7" w:rsidRPr="00DA5CF9" w:rsidRDefault="00E64F43" w:rsidP="00DA5CF9">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1.8. </w:t>
      </w:r>
      <w:r w:rsidR="00177BB7" w:rsidRPr="00DA5CF9">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DA5CF9" w:rsidRDefault="00177BB7" w:rsidP="00DA5C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A5CF9">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58D87802" w:rsidR="00177BB7" w:rsidRPr="00DA5CF9" w:rsidRDefault="00177BB7" w:rsidP="00DA5C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A5CF9">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DA5CF9" w:rsidRPr="00DA5CF9">
        <w:rPr>
          <w:rFonts w:ascii="Arial" w:hAnsi="Arial" w:cs="Arial"/>
          <w:sz w:val="20"/>
          <w:szCs w:val="20"/>
          <w:lang w:eastAsia="zh-CN"/>
        </w:rPr>
        <w:t>8</w:t>
      </w:r>
      <w:r w:rsidRPr="00DA5CF9">
        <w:rPr>
          <w:rFonts w:ascii="Arial" w:hAnsi="Arial" w:cs="Arial"/>
          <w:sz w:val="20"/>
          <w:szCs w:val="20"/>
          <w:lang w:eastAsia="zh-CN"/>
        </w:rPr>
        <w:t xml:space="preserve"> punkto a) papunktyje nurodytam subjektui;</w:t>
      </w:r>
    </w:p>
    <w:p w14:paraId="364F2893" w14:textId="7EF2FD22" w:rsidR="00177BB7" w:rsidRPr="00DA5CF9" w:rsidRDefault="00177BB7" w:rsidP="00DA5C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A5CF9">
        <w:rPr>
          <w:rFonts w:ascii="Arial" w:hAnsi="Arial" w:cs="Arial"/>
          <w:sz w:val="20"/>
          <w:szCs w:val="20"/>
          <w:lang w:eastAsia="zh-CN"/>
        </w:rPr>
        <w:t xml:space="preserve">(c) </w:t>
      </w:r>
      <w:r w:rsidR="00F166CF" w:rsidRPr="00DA5CF9">
        <w:rPr>
          <w:rFonts w:ascii="Arial" w:hAnsi="Arial" w:cs="Arial"/>
          <w:sz w:val="20"/>
          <w:szCs w:val="20"/>
          <w:lang w:eastAsia="zh-CN"/>
        </w:rPr>
        <w:t>nei aš, nei mano atstovaujama bendrovė nėra fizinis ar juridinis asmuo, subjektas ar įstaiga, veikianti Pasiūlymo 1.</w:t>
      </w:r>
      <w:r w:rsidR="00DA5CF9" w:rsidRPr="00DA5CF9">
        <w:rPr>
          <w:rFonts w:ascii="Arial" w:hAnsi="Arial" w:cs="Arial"/>
          <w:sz w:val="20"/>
          <w:szCs w:val="20"/>
          <w:lang w:eastAsia="zh-CN"/>
        </w:rPr>
        <w:t>8</w:t>
      </w:r>
      <w:r w:rsidR="00F166CF" w:rsidRPr="00DA5CF9">
        <w:rPr>
          <w:rFonts w:ascii="Arial" w:hAnsi="Arial" w:cs="Arial"/>
          <w:sz w:val="20"/>
          <w:szCs w:val="20"/>
          <w:lang w:eastAsia="zh-CN"/>
        </w:rPr>
        <w:t xml:space="preserve"> punkto a) arba b) papunktyje nurodyto subjekto vardu ar jo nurodymu;</w:t>
      </w:r>
    </w:p>
    <w:p w14:paraId="7B5A57CB" w14:textId="76F89DC2" w:rsidR="00F166CF" w:rsidRPr="00DA5CF9" w:rsidRDefault="00F166CF" w:rsidP="00DA5C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A5CF9">
        <w:rPr>
          <w:rFonts w:ascii="Arial" w:hAnsi="Arial" w:cs="Arial"/>
          <w:sz w:val="20"/>
          <w:szCs w:val="20"/>
          <w:lang w:eastAsia="zh-CN"/>
        </w:rPr>
        <w:t>(d) Pasiūlymo 1.</w:t>
      </w:r>
      <w:r w:rsidR="00DA5CF9" w:rsidRPr="00DA5CF9">
        <w:rPr>
          <w:rFonts w:ascii="Arial" w:hAnsi="Arial" w:cs="Arial"/>
          <w:sz w:val="20"/>
          <w:szCs w:val="20"/>
          <w:lang w:eastAsia="zh-CN"/>
        </w:rPr>
        <w:t>8</w:t>
      </w:r>
      <w:r w:rsidRPr="00DA5CF9">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0E2F826A" w14:textId="6F343E34" w:rsidR="00790F46" w:rsidRDefault="00A4696B" w:rsidP="00A4696B">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1.</w:t>
      </w:r>
      <w:r w:rsidR="00A56827">
        <w:rPr>
          <w:rFonts w:ascii="Arial" w:hAnsi="Arial" w:cs="Arial"/>
          <w:sz w:val="20"/>
          <w:szCs w:val="20"/>
          <w:lang w:eastAsia="zh-CN"/>
        </w:rPr>
        <w:t>9</w:t>
      </w:r>
      <w:r>
        <w:rPr>
          <w:rFonts w:ascii="Arial" w:hAnsi="Arial" w:cs="Arial"/>
          <w:sz w:val="20"/>
          <w:szCs w:val="20"/>
          <w:lang w:eastAsia="zh-CN"/>
        </w:rPr>
        <w:t xml:space="preserve">. </w:t>
      </w:r>
      <w:r w:rsidR="00F166CF" w:rsidRPr="00DA5CF9">
        <w:rPr>
          <w:rFonts w:ascii="Arial" w:hAnsi="Arial" w:cs="Arial"/>
          <w:sz w:val="20"/>
          <w:szCs w:val="20"/>
          <w:lang w:eastAsia="zh-CN"/>
        </w:rPr>
        <w:t>Patvirtinu, kad Tiekėjui, Subtiekėjams, kuriuos esu pasitelkęs ar pasitelksiu ateityje, Ūkio subjektams, kurių pajėgumais remiuosi ar (ir) remsiuosi, prekių gamintojams ar juos kontroliuo</w:t>
      </w:r>
      <w:r w:rsidR="00F166CF" w:rsidRPr="00AC619A">
        <w:rPr>
          <w:rFonts w:ascii="Arial" w:hAnsi="Arial" w:cs="Arial"/>
          <w:sz w:val="20"/>
          <w:szCs w:val="20"/>
          <w:lang w:eastAsia="zh-CN"/>
        </w:rPr>
        <w:t xml:space="preserve">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3EEF50DB" w:rsidR="00F223B1" w:rsidRPr="00AC619A" w:rsidRDefault="00A56827" w:rsidP="00A5682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1.10. </w:t>
      </w:r>
      <w:r w:rsidR="00F223B1" w:rsidRPr="00F223B1">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6094C13C" w:rsidR="00790F46" w:rsidRPr="00AC619A" w:rsidRDefault="00A56827" w:rsidP="00A5682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w:t>
      </w:r>
      <w:r w:rsidR="00FC455F">
        <w:rPr>
          <w:rFonts w:ascii="Arial" w:hAnsi="Arial" w:cs="Arial"/>
          <w:sz w:val="20"/>
          <w:szCs w:val="20"/>
          <w:lang w:eastAsia="zh-CN"/>
        </w:rPr>
        <w:t>.</w:t>
      </w:r>
      <w:r>
        <w:rPr>
          <w:rFonts w:ascii="Arial" w:hAnsi="Arial" w:cs="Arial"/>
          <w:sz w:val="20"/>
          <w:szCs w:val="20"/>
          <w:lang w:eastAsia="zh-CN"/>
        </w:rPr>
        <w:t xml:space="preserve">11.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3924CC23" w:rsidR="000872C2" w:rsidRPr="00AC619A" w:rsidRDefault="000872C2" w:rsidP="00FC455F">
      <w:pPr>
        <w:pStyle w:val="ListParagraph"/>
        <w:numPr>
          <w:ilvl w:val="1"/>
          <w:numId w:val="1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78501448" w14:textId="4D0BF639" w:rsidR="00D27222" w:rsidRPr="00AC619A" w:rsidRDefault="00D27222" w:rsidP="00D27222">
      <w:pPr>
        <w:keepNext/>
        <w:numPr>
          <w:ilvl w:val="0"/>
          <w:numId w:val="16"/>
        </w:numPr>
        <w:spacing w:before="60" w:after="60"/>
        <w:jc w:val="center"/>
        <w:outlineLvl w:val="0"/>
        <w:rPr>
          <w:rFonts w:ascii="Arial" w:hAnsi="Arial" w:cs="Arial"/>
          <w:b/>
          <w:bCs/>
          <w:sz w:val="20"/>
          <w:szCs w:val="20"/>
        </w:rPr>
      </w:pPr>
      <w:r w:rsidRPr="00D27222">
        <w:rPr>
          <w:rFonts w:ascii="Arial" w:hAnsi="Arial" w:cs="Arial"/>
          <w:b/>
          <w:bCs/>
          <w:sz w:val="20"/>
          <w:szCs w:val="20"/>
        </w:rPr>
        <w:lastRenderedPageBreak/>
        <w:t>ATITIKTIS SOCIALINIAMS REIKALAVIMAMS</w:t>
      </w:r>
    </w:p>
    <w:p w14:paraId="4A9034DA" w14:textId="788D5A1A" w:rsidR="00107F18" w:rsidRPr="00107F18" w:rsidRDefault="00107F18" w:rsidP="00107F18">
      <w:pPr>
        <w:rPr>
          <w:rFonts w:ascii="Arial" w:hAnsi="Arial" w:cs="Arial"/>
          <w:b/>
          <w:bCs/>
          <w:color w:val="FF0000"/>
          <w:sz w:val="20"/>
          <w:szCs w:val="20"/>
          <w:lang w:eastAsia="lt-LT"/>
        </w:rPr>
      </w:pPr>
      <w:r>
        <w:rPr>
          <w:rFonts w:ascii="Arial" w:hAnsi="Arial" w:cs="Arial"/>
          <w:b/>
          <w:bCs/>
          <w:color w:val="FF0000"/>
          <w:sz w:val="20"/>
          <w:szCs w:val="20"/>
          <w:lang w:eastAsia="lt-LT"/>
        </w:rPr>
        <w:t xml:space="preserve">2.1. </w:t>
      </w:r>
      <w:r w:rsidRPr="00107F18">
        <w:rPr>
          <w:rFonts w:ascii="Arial" w:hAnsi="Arial" w:cs="Arial"/>
          <w:b/>
          <w:bCs/>
          <w:color w:val="FF0000"/>
          <w:sz w:val="20"/>
          <w:szCs w:val="20"/>
          <w:lang w:eastAsia="lt-LT"/>
        </w:rPr>
        <w:t>Tiekėjas privalo užpildyti bent vieną iš patvirtinimų, kitus ištrinti:</w:t>
      </w:r>
    </w:p>
    <w:p w14:paraId="19487ACC" w14:textId="77777777" w:rsidR="00107F18" w:rsidRPr="00107F18" w:rsidRDefault="00107F18" w:rsidP="00107F18">
      <w:pPr>
        <w:rPr>
          <w:rFonts w:ascii="Arial" w:hAnsi="Arial" w:cs="Arial"/>
          <w:color w:val="000000"/>
          <w:sz w:val="20"/>
          <w:szCs w:val="20"/>
          <w:lang w:eastAsia="lt-LT"/>
        </w:rPr>
      </w:pPr>
    </w:p>
    <w:p w14:paraId="0C9B914B" w14:textId="77777777" w:rsidR="00107F18" w:rsidRPr="00107F18" w:rsidRDefault="00107F18" w:rsidP="00107F18">
      <w:pPr>
        <w:jc w:val="both"/>
        <w:rPr>
          <w:rFonts w:ascii="Arial" w:hAnsi="Arial" w:cs="Arial"/>
          <w:color w:val="000000"/>
          <w:sz w:val="20"/>
          <w:szCs w:val="20"/>
          <w:lang w:eastAsia="lt-LT"/>
        </w:rPr>
      </w:pPr>
      <w:r w:rsidRPr="00107F18">
        <w:rPr>
          <w:rFonts w:ascii="Arial" w:hAnsi="Arial" w:cs="Arial"/>
          <w:color w:val="000000"/>
          <w:sz w:val="20"/>
          <w:szCs w:val="20"/>
          <w:lang w:eastAsia="lt-LT"/>
        </w:rPr>
        <w:t>Patvirtiname, kad atitinkame SPS 5.1 p</w:t>
      </w:r>
      <w:r w:rsidRPr="0088405C">
        <w:rPr>
          <w:rFonts w:ascii="Arial" w:hAnsi="Arial" w:cs="Arial"/>
          <w:sz w:val="20"/>
          <w:szCs w:val="20"/>
          <w:lang w:eastAsia="lt-LT"/>
        </w:rPr>
        <w:t xml:space="preserve">. 4 lentelėje </w:t>
      </w:r>
      <w:r w:rsidRPr="00107F18">
        <w:rPr>
          <w:rFonts w:ascii="Arial" w:hAnsi="Arial" w:cs="Arial"/>
          <w:color w:val="000000"/>
          <w:sz w:val="20"/>
          <w:szCs w:val="20"/>
          <w:lang w:eastAsia="lt-LT"/>
        </w:rPr>
        <w:t xml:space="preserve">nurodytą socialinį reikalavimą Eil. Nr. </w:t>
      </w:r>
      <w:r w:rsidRPr="00107F18">
        <w:rPr>
          <w:rFonts w:ascii="Arial" w:hAnsi="Arial" w:cs="Arial"/>
          <w:color w:val="000000"/>
          <w:sz w:val="20"/>
          <w:szCs w:val="20"/>
          <w:highlight w:val="lightGray"/>
          <w:lang w:eastAsia="lt-LT"/>
        </w:rPr>
        <w:t>___</w:t>
      </w:r>
      <w:r w:rsidRPr="00107F18">
        <w:rPr>
          <w:rFonts w:ascii="Arial" w:hAnsi="Arial" w:cs="Arial"/>
          <w:color w:val="000000"/>
          <w:sz w:val="20"/>
          <w:szCs w:val="20"/>
          <w:lang w:eastAsia="lt-LT"/>
        </w:rPr>
        <w:t xml:space="preserve">, punktas Nr. </w:t>
      </w:r>
      <w:r w:rsidRPr="00107F18">
        <w:rPr>
          <w:rFonts w:ascii="Arial" w:hAnsi="Arial" w:cs="Arial"/>
          <w:color w:val="000000"/>
          <w:sz w:val="20"/>
          <w:szCs w:val="20"/>
          <w:highlight w:val="lightGray"/>
          <w:lang w:eastAsia="lt-LT"/>
        </w:rPr>
        <w:t>___</w:t>
      </w:r>
      <w:r w:rsidRPr="00107F18">
        <w:rPr>
          <w:rFonts w:ascii="Arial" w:hAnsi="Arial" w:cs="Arial"/>
          <w:color w:val="000000"/>
          <w:sz w:val="20"/>
          <w:szCs w:val="20"/>
          <w:lang w:eastAsia="lt-LT"/>
        </w:rPr>
        <w:t xml:space="preserve">. </w:t>
      </w:r>
    </w:p>
    <w:p w14:paraId="72B790D4" w14:textId="77777777" w:rsidR="00107F18" w:rsidRPr="00107F18" w:rsidRDefault="00107F18" w:rsidP="00107F18">
      <w:pPr>
        <w:jc w:val="both"/>
        <w:rPr>
          <w:rFonts w:ascii="Arial" w:hAnsi="Arial" w:cs="Arial"/>
          <w:i/>
          <w:iCs/>
          <w:color w:val="FF0000"/>
          <w:sz w:val="20"/>
          <w:szCs w:val="20"/>
          <w:lang w:eastAsia="lt-LT"/>
        </w:rPr>
      </w:pPr>
      <w:r w:rsidRPr="00107F18">
        <w:rPr>
          <w:rFonts w:ascii="Arial" w:hAnsi="Arial" w:cs="Arial"/>
          <w:i/>
          <w:iCs/>
          <w:color w:val="FF0000"/>
          <w:sz w:val="20"/>
          <w:szCs w:val="20"/>
          <w:lang w:eastAsia="lt-LT"/>
        </w:rPr>
        <w:t>(ir/arba)</w:t>
      </w:r>
    </w:p>
    <w:p w14:paraId="2651BF2A" w14:textId="77777777" w:rsidR="00107F18" w:rsidRPr="00107F18" w:rsidRDefault="00107F18" w:rsidP="00107F18">
      <w:pPr>
        <w:jc w:val="both"/>
        <w:rPr>
          <w:rFonts w:ascii="Arial" w:hAnsi="Arial" w:cs="Arial"/>
          <w:color w:val="000000"/>
          <w:sz w:val="20"/>
          <w:szCs w:val="20"/>
          <w:lang w:eastAsia="lt-LT"/>
        </w:rPr>
      </w:pPr>
      <w:r w:rsidRPr="00107F18">
        <w:rPr>
          <w:rFonts w:ascii="Arial" w:hAnsi="Arial" w:cs="Arial"/>
          <w:color w:val="000000"/>
          <w:sz w:val="20"/>
          <w:szCs w:val="20"/>
          <w:lang w:eastAsia="lt-LT"/>
        </w:rPr>
        <w:t>Patvirtiname, kad mūsų pasitelktas ūkio subjektas, kurio pajėgumais remiamės [</w:t>
      </w:r>
      <w:r w:rsidRPr="00107F18">
        <w:rPr>
          <w:rFonts w:ascii="Arial" w:hAnsi="Arial" w:cs="Arial"/>
          <w:color w:val="000000"/>
          <w:sz w:val="20"/>
          <w:szCs w:val="20"/>
          <w:highlight w:val="lightGray"/>
          <w:lang w:eastAsia="lt-LT"/>
        </w:rPr>
        <w:t>ūkio subjekto, kurio pajėgumais remiamasi, pavadinimas</w:t>
      </w:r>
      <w:r w:rsidRPr="00107F18">
        <w:rPr>
          <w:rFonts w:ascii="Arial" w:hAnsi="Arial" w:cs="Arial"/>
          <w:color w:val="000000"/>
          <w:sz w:val="20"/>
          <w:szCs w:val="20"/>
          <w:lang w:eastAsia="lt-LT"/>
        </w:rPr>
        <w:t>] atitinka SPS 5.1 p</w:t>
      </w:r>
      <w:r w:rsidRPr="0088405C">
        <w:rPr>
          <w:rFonts w:ascii="Arial" w:hAnsi="Arial" w:cs="Arial"/>
          <w:sz w:val="20"/>
          <w:szCs w:val="20"/>
          <w:lang w:eastAsia="lt-LT"/>
        </w:rPr>
        <w:t xml:space="preserve">. 4 lentelėje </w:t>
      </w:r>
      <w:r w:rsidRPr="00107F18">
        <w:rPr>
          <w:rFonts w:ascii="Arial" w:hAnsi="Arial" w:cs="Arial"/>
          <w:color w:val="000000"/>
          <w:sz w:val="20"/>
          <w:szCs w:val="20"/>
          <w:lang w:eastAsia="lt-LT"/>
        </w:rPr>
        <w:t xml:space="preserve">nurodytą socialinį reikalavimą Eil. Nr. </w:t>
      </w:r>
      <w:r w:rsidRPr="00107F18">
        <w:rPr>
          <w:rFonts w:ascii="Arial" w:hAnsi="Arial" w:cs="Arial"/>
          <w:color w:val="000000"/>
          <w:sz w:val="20"/>
          <w:szCs w:val="20"/>
          <w:highlight w:val="lightGray"/>
          <w:lang w:eastAsia="lt-LT"/>
        </w:rPr>
        <w:t>___</w:t>
      </w:r>
      <w:r w:rsidRPr="00107F18">
        <w:rPr>
          <w:rFonts w:ascii="Arial" w:hAnsi="Arial" w:cs="Arial"/>
          <w:color w:val="000000"/>
          <w:sz w:val="20"/>
          <w:szCs w:val="20"/>
          <w:lang w:eastAsia="lt-LT"/>
        </w:rPr>
        <w:t xml:space="preserve">, punktas Nr. </w:t>
      </w:r>
      <w:r w:rsidRPr="00107F18">
        <w:rPr>
          <w:rFonts w:ascii="Arial" w:hAnsi="Arial" w:cs="Arial"/>
          <w:color w:val="000000"/>
          <w:sz w:val="20"/>
          <w:szCs w:val="20"/>
          <w:highlight w:val="lightGray"/>
          <w:lang w:eastAsia="lt-LT"/>
        </w:rPr>
        <w:t>___</w:t>
      </w:r>
      <w:r w:rsidRPr="00107F18">
        <w:rPr>
          <w:rFonts w:ascii="Arial" w:hAnsi="Arial" w:cs="Arial"/>
          <w:color w:val="000000"/>
          <w:sz w:val="20"/>
          <w:szCs w:val="20"/>
          <w:lang w:eastAsia="lt-LT"/>
        </w:rPr>
        <w:t xml:space="preserve">. </w:t>
      </w:r>
    </w:p>
    <w:p w14:paraId="384DA8EC" w14:textId="77777777" w:rsidR="00107F18" w:rsidRPr="00107F18" w:rsidRDefault="00107F18" w:rsidP="00107F18">
      <w:pPr>
        <w:jc w:val="both"/>
        <w:rPr>
          <w:rFonts w:ascii="Arial" w:hAnsi="Arial" w:cs="Arial"/>
          <w:i/>
          <w:iCs/>
          <w:color w:val="FF0000"/>
          <w:sz w:val="20"/>
          <w:szCs w:val="20"/>
          <w:lang w:eastAsia="lt-LT"/>
        </w:rPr>
      </w:pPr>
      <w:r w:rsidRPr="00107F18">
        <w:rPr>
          <w:rFonts w:ascii="Arial" w:hAnsi="Arial" w:cs="Arial"/>
          <w:i/>
          <w:iCs/>
          <w:color w:val="FF0000"/>
          <w:sz w:val="20"/>
          <w:szCs w:val="20"/>
          <w:lang w:eastAsia="lt-LT"/>
        </w:rPr>
        <w:t>(ir/arba)</w:t>
      </w:r>
    </w:p>
    <w:p w14:paraId="46F74D14" w14:textId="027642BF" w:rsidR="00544723" w:rsidRPr="00107F18" w:rsidRDefault="00107F18" w:rsidP="00107F18">
      <w:pPr>
        <w:spacing w:before="60" w:after="60"/>
        <w:jc w:val="both"/>
        <w:rPr>
          <w:rFonts w:ascii="Arial" w:hAnsi="Arial" w:cs="Arial"/>
          <w:sz w:val="20"/>
          <w:szCs w:val="20"/>
        </w:rPr>
      </w:pPr>
      <w:r w:rsidRPr="00107F18">
        <w:rPr>
          <w:rFonts w:ascii="Arial" w:hAnsi="Arial" w:cs="Arial"/>
          <w:color w:val="000000"/>
          <w:sz w:val="20"/>
          <w:szCs w:val="20"/>
          <w:lang w:eastAsia="lt-LT"/>
        </w:rPr>
        <w:t>Patvirtiname, kad mūsų pasitelktas subtiekėjas [</w:t>
      </w:r>
      <w:r w:rsidRPr="00107F18">
        <w:rPr>
          <w:rFonts w:ascii="Arial" w:hAnsi="Arial" w:cs="Arial"/>
          <w:color w:val="000000"/>
          <w:sz w:val="20"/>
          <w:szCs w:val="20"/>
          <w:highlight w:val="lightGray"/>
          <w:lang w:eastAsia="lt-LT"/>
        </w:rPr>
        <w:t>subtiekėjo pavadinimas</w:t>
      </w:r>
      <w:r w:rsidRPr="00107F18">
        <w:rPr>
          <w:rFonts w:ascii="Arial" w:hAnsi="Arial" w:cs="Arial"/>
          <w:color w:val="000000"/>
          <w:sz w:val="20"/>
          <w:szCs w:val="20"/>
          <w:lang w:eastAsia="lt-LT"/>
        </w:rPr>
        <w:t>] atitinka SPS 5.1 p</w:t>
      </w:r>
      <w:r w:rsidRPr="0088405C">
        <w:rPr>
          <w:rFonts w:ascii="Arial" w:hAnsi="Arial" w:cs="Arial"/>
          <w:sz w:val="20"/>
          <w:szCs w:val="20"/>
          <w:lang w:eastAsia="lt-LT"/>
        </w:rPr>
        <w:t xml:space="preserve">. 4 </w:t>
      </w:r>
      <w:r w:rsidRPr="00107F18">
        <w:rPr>
          <w:rFonts w:ascii="Arial" w:hAnsi="Arial" w:cs="Arial"/>
          <w:color w:val="000000"/>
          <w:sz w:val="20"/>
          <w:szCs w:val="20"/>
          <w:lang w:eastAsia="lt-LT"/>
        </w:rPr>
        <w:t xml:space="preserve">lentelėje nurodytą socialinį reikalavimą Eil. Nr. </w:t>
      </w:r>
      <w:r w:rsidRPr="00107F18">
        <w:rPr>
          <w:rFonts w:ascii="Arial" w:hAnsi="Arial" w:cs="Arial"/>
          <w:color w:val="000000"/>
          <w:sz w:val="20"/>
          <w:szCs w:val="20"/>
          <w:highlight w:val="lightGray"/>
          <w:lang w:eastAsia="lt-LT"/>
        </w:rPr>
        <w:t>___</w:t>
      </w:r>
      <w:r w:rsidRPr="00107F18">
        <w:rPr>
          <w:rFonts w:ascii="Arial" w:hAnsi="Arial" w:cs="Arial"/>
          <w:color w:val="000000"/>
          <w:sz w:val="20"/>
          <w:szCs w:val="20"/>
          <w:lang w:eastAsia="lt-LT"/>
        </w:rPr>
        <w:t xml:space="preserve">, punktas Nr. </w:t>
      </w:r>
      <w:r w:rsidRPr="00107F18">
        <w:rPr>
          <w:rFonts w:ascii="Arial" w:hAnsi="Arial" w:cs="Arial"/>
          <w:color w:val="000000"/>
          <w:sz w:val="20"/>
          <w:szCs w:val="20"/>
          <w:highlight w:val="lightGray"/>
          <w:lang w:eastAsia="lt-LT"/>
        </w:rPr>
        <w:t>___</w:t>
      </w:r>
      <w:r w:rsidRPr="00107F18">
        <w:rPr>
          <w:rFonts w:ascii="Arial" w:hAnsi="Arial" w:cs="Arial"/>
          <w:color w:val="000000"/>
          <w:sz w:val="20"/>
          <w:szCs w:val="20"/>
          <w:lang w:eastAsia="lt-LT"/>
        </w:rPr>
        <w:t>.</w:t>
      </w:r>
    </w:p>
    <w:p w14:paraId="274E0CDC" w14:textId="77777777" w:rsidR="00D27222" w:rsidRPr="00AC619A" w:rsidRDefault="00D27222" w:rsidP="00544723">
      <w:pPr>
        <w:spacing w:before="60" w:after="60"/>
        <w:jc w:val="both"/>
        <w:rPr>
          <w:rFonts w:ascii="Arial" w:hAnsi="Arial" w:cs="Arial"/>
          <w:sz w:val="20"/>
          <w:szCs w:val="20"/>
        </w:rPr>
      </w:pPr>
    </w:p>
    <w:p w14:paraId="1854CCB6" w14:textId="019E0C5B" w:rsidR="00544723" w:rsidRPr="00107F18" w:rsidRDefault="00544723" w:rsidP="00107F18">
      <w:pPr>
        <w:pStyle w:val="ListParagraph"/>
        <w:keepNext/>
        <w:numPr>
          <w:ilvl w:val="0"/>
          <w:numId w:val="16"/>
        </w:numPr>
        <w:spacing w:before="60" w:after="60"/>
        <w:jc w:val="center"/>
        <w:outlineLvl w:val="0"/>
        <w:rPr>
          <w:rFonts w:ascii="Arial" w:hAnsi="Arial" w:cs="Arial"/>
          <w:b/>
          <w:bCs/>
          <w:sz w:val="20"/>
          <w:szCs w:val="20"/>
        </w:rPr>
      </w:pPr>
      <w:r w:rsidRPr="00107F18">
        <w:rPr>
          <w:rFonts w:ascii="Arial" w:hAnsi="Arial" w:cs="Arial"/>
          <w:b/>
          <w:bCs/>
          <w:sz w:val="20"/>
          <w:szCs w:val="20"/>
        </w:rPr>
        <w:t>PASIŪLYMO KAINA</w:t>
      </w:r>
    </w:p>
    <w:p w14:paraId="083E30CC" w14:textId="6D8BA742" w:rsidR="00544723" w:rsidRPr="002A1A7D" w:rsidRDefault="00544723" w:rsidP="002A1A7D">
      <w:pPr>
        <w:pStyle w:val="ListParagraph"/>
        <w:numPr>
          <w:ilvl w:val="1"/>
          <w:numId w:val="17"/>
        </w:numPr>
        <w:spacing w:before="60" w:after="60"/>
        <w:ind w:left="567" w:hanging="567"/>
        <w:jc w:val="both"/>
        <w:rPr>
          <w:rFonts w:ascii="Arial" w:hAnsi="Arial" w:cs="Arial"/>
          <w:sz w:val="20"/>
          <w:szCs w:val="20"/>
        </w:rPr>
      </w:pPr>
      <w:r w:rsidRPr="002A1A7D">
        <w:rPr>
          <w:rFonts w:ascii="Arial" w:hAnsi="Arial" w:cs="Arial"/>
          <w:sz w:val="20"/>
          <w:szCs w:val="20"/>
        </w:rPr>
        <w:t>Pasiūlymo kaina</w:t>
      </w:r>
      <w:r w:rsidRPr="002A1A7D">
        <w:rPr>
          <w:rFonts w:ascii="Arial" w:hAnsi="Arial" w:cs="Arial"/>
          <w:color w:val="FF0000"/>
          <w:sz w:val="20"/>
          <w:szCs w:val="20"/>
        </w:rPr>
        <w:t xml:space="preserve"> </w:t>
      </w:r>
      <w:r w:rsidRPr="002A1A7D">
        <w:rPr>
          <w:rFonts w:ascii="Arial" w:hAnsi="Arial" w:cs="Arial"/>
          <w:sz w:val="20"/>
          <w:szCs w:val="20"/>
        </w:rPr>
        <w:t xml:space="preserve">nurodoma eurais. </w:t>
      </w:r>
    </w:p>
    <w:p w14:paraId="54E2AAF2" w14:textId="1B82DC43" w:rsidR="00544723" w:rsidRPr="00AC619A" w:rsidRDefault="00544723" w:rsidP="002A1A7D">
      <w:pPr>
        <w:numPr>
          <w:ilvl w:val="1"/>
          <w:numId w:val="17"/>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00451D87">
        <w:rPr>
          <w:rFonts w:ascii="Arial" w:hAnsi="Arial" w:cs="Arial"/>
          <w:sz w:val="20"/>
          <w:szCs w:val="20"/>
        </w:rPr>
        <w:t xml:space="preserve"> (</w:t>
      </w:r>
      <w:r w:rsidR="00CE5613">
        <w:rPr>
          <w:rFonts w:ascii="Arial" w:hAnsi="Arial" w:cs="Arial"/>
          <w:sz w:val="20"/>
          <w:szCs w:val="20"/>
        </w:rPr>
        <w:t>I kriterijus (</w:t>
      </w:r>
      <w:r w:rsidR="00451D87">
        <w:rPr>
          <w:rFonts w:ascii="Arial" w:hAnsi="Arial" w:cs="Arial"/>
          <w:sz w:val="20"/>
          <w:szCs w:val="20"/>
        </w:rPr>
        <w:t>P</w:t>
      </w:r>
      <w:r w:rsidR="00CE5613">
        <w:rPr>
          <w:rFonts w:ascii="Arial" w:hAnsi="Arial" w:cs="Arial"/>
          <w:sz w:val="20"/>
          <w:szCs w:val="20"/>
        </w:rPr>
        <w:t>)</w:t>
      </w:r>
      <w:r w:rsidR="00451D87">
        <w:rPr>
          <w:rFonts w:ascii="Arial" w:hAnsi="Arial" w:cs="Arial"/>
          <w:sz w:val="20"/>
          <w:szCs w:val="20"/>
        </w:rPr>
        <w:t>)</w:t>
      </w:r>
      <w:r w:rsidRPr="00AC619A">
        <w:rPr>
          <w:rFonts w:ascii="Arial" w:hAnsi="Arial" w:cs="Arial"/>
          <w:sz w:val="20"/>
          <w:szCs w:val="20"/>
        </w:rPr>
        <w:t xml:space="preserve">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5786"/>
        <w:gridCol w:w="3112"/>
      </w:tblGrid>
      <w:tr w:rsidR="004821CF" w:rsidRPr="00AC619A" w14:paraId="622D1CB9" w14:textId="77777777" w:rsidTr="00F75E91">
        <w:trPr>
          <w:trHeight w:val="309"/>
        </w:trPr>
        <w:tc>
          <w:tcPr>
            <w:tcW w:w="730" w:type="dxa"/>
            <w:vAlign w:val="center"/>
          </w:tcPr>
          <w:p w14:paraId="0204B5CC" w14:textId="77777777" w:rsidR="004821CF" w:rsidRPr="00AC619A" w:rsidRDefault="004821CF" w:rsidP="00F75E91">
            <w:pPr>
              <w:spacing w:before="60" w:after="60"/>
              <w:jc w:val="center"/>
              <w:rPr>
                <w:rFonts w:ascii="Arial" w:hAnsi="Arial" w:cs="Arial"/>
                <w:b/>
                <w:bCs/>
                <w:sz w:val="20"/>
                <w:szCs w:val="20"/>
              </w:rPr>
            </w:pPr>
            <w:bookmarkStart w:id="3" w:name="_Hlk38969503"/>
            <w:r w:rsidRPr="00AC619A">
              <w:rPr>
                <w:rFonts w:ascii="Arial" w:hAnsi="Arial" w:cs="Arial"/>
                <w:b/>
                <w:bCs/>
                <w:sz w:val="20"/>
                <w:szCs w:val="20"/>
              </w:rPr>
              <w:t>Eil. Nr.</w:t>
            </w:r>
          </w:p>
        </w:tc>
        <w:tc>
          <w:tcPr>
            <w:tcW w:w="5786" w:type="dxa"/>
            <w:vAlign w:val="center"/>
          </w:tcPr>
          <w:p w14:paraId="09BF138D" w14:textId="77777777" w:rsidR="004821CF" w:rsidRPr="00AC619A" w:rsidRDefault="004821CF" w:rsidP="00F75E91">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3112" w:type="dxa"/>
            <w:vAlign w:val="center"/>
          </w:tcPr>
          <w:p w14:paraId="025DC3CC" w14:textId="77777777" w:rsidR="004821CF" w:rsidRPr="00AC619A" w:rsidRDefault="004821CF" w:rsidP="00F75E91">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vertAlign w:val="superscript"/>
              </w:rPr>
              <w:t>*</w:t>
            </w:r>
          </w:p>
        </w:tc>
      </w:tr>
      <w:tr w:rsidR="004821CF" w:rsidRPr="00AC619A" w14:paraId="54133C84" w14:textId="77777777" w:rsidTr="00F75E91">
        <w:tc>
          <w:tcPr>
            <w:tcW w:w="730" w:type="dxa"/>
            <w:vAlign w:val="center"/>
          </w:tcPr>
          <w:p w14:paraId="77B3DBEC" w14:textId="77777777" w:rsidR="004821CF" w:rsidRPr="00AC619A" w:rsidRDefault="004821CF" w:rsidP="00F75E91">
            <w:pPr>
              <w:spacing w:before="60" w:after="60"/>
              <w:ind w:hanging="22"/>
              <w:jc w:val="center"/>
              <w:rPr>
                <w:rFonts w:ascii="Arial" w:hAnsi="Arial" w:cs="Arial"/>
                <w:b/>
                <w:bCs/>
                <w:sz w:val="20"/>
                <w:szCs w:val="20"/>
              </w:rPr>
            </w:pPr>
            <w:r>
              <w:rPr>
                <w:rFonts w:ascii="Arial" w:hAnsi="Arial" w:cs="Arial"/>
                <w:b/>
                <w:bCs/>
                <w:sz w:val="20"/>
                <w:szCs w:val="20"/>
              </w:rPr>
              <w:t>1.</w:t>
            </w:r>
          </w:p>
        </w:tc>
        <w:tc>
          <w:tcPr>
            <w:tcW w:w="5786" w:type="dxa"/>
            <w:vAlign w:val="center"/>
          </w:tcPr>
          <w:p w14:paraId="4A08DA34" w14:textId="650F834A" w:rsidR="004821CF" w:rsidRPr="00AC619A" w:rsidRDefault="00857DE7" w:rsidP="00C4105D">
            <w:pPr>
              <w:spacing w:before="60" w:after="60"/>
              <w:jc w:val="both"/>
              <w:rPr>
                <w:rFonts w:ascii="Arial" w:hAnsi="Arial" w:cs="Arial"/>
                <w:sz w:val="20"/>
                <w:szCs w:val="20"/>
              </w:rPr>
            </w:pPr>
            <w:r w:rsidRPr="00857DE7">
              <w:rPr>
                <w:rFonts w:ascii="Arial" w:hAnsi="Arial" w:cs="Arial"/>
                <w:b/>
                <w:sz w:val="20"/>
                <w:szCs w:val="20"/>
              </w:rPr>
              <w:t xml:space="preserve">110/10 kV Eržvilko TP 110 kV skirstyklos </w:t>
            </w:r>
            <w:r w:rsidR="0065699D" w:rsidRPr="0065699D">
              <w:rPr>
                <w:rFonts w:ascii="Arial" w:hAnsi="Arial" w:cs="Arial"/>
                <w:b/>
                <w:sz w:val="20"/>
                <w:szCs w:val="20"/>
              </w:rPr>
              <w:t>rekonstravimo projektavim</w:t>
            </w:r>
            <w:r w:rsidR="0065699D">
              <w:rPr>
                <w:rFonts w:ascii="Arial" w:hAnsi="Arial" w:cs="Arial"/>
                <w:b/>
                <w:sz w:val="20"/>
                <w:szCs w:val="20"/>
              </w:rPr>
              <w:t xml:space="preserve">o </w:t>
            </w:r>
            <w:r w:rsidR="009E4EAA" w:rsidRPr="009E4EAA">
              <w:rPr>
                <w:rFonts w:ascii="Arial" w:hAnsi="Arial" w:cs="Arial"/>
                <w:b/>
                <w:sz w:val="20"/>
                <w:szCs w:val="20"/>
              </w:rPr>
              <w:t>paslaugų kaina</w:t>
            </w:r>
          </w:p>
        </w:tc>
        <w:tc>
          <w:tcPr>
            <w:tcW w:w="3112" w:type="dxa"/>
          </w:tcPr>
          <w:p w14:paraId="50A7E544" w14:textId="77777777" w:rsidR="004821CF" w:rsidRPr="00AC619A" w:rsidRDefault="004821CF" w:rsidP="00F75E91">
            <w:pPr>
              <w:spacing w:before="60" w:after="60"/>
              <w:ind w:firstLine="41"/>
              <w:jc w:val="center"/>
              <w:rPr>
                <w:rFonts w:ascii="Arial" w:hAnsi="Arial" w:cs="Arial"/>
                <w:sz w:val="20"/>
                <w:szCs w:val="20"/>
              </w:rPr>
            </w:pPr>
          </w:p>
        </w:tc>
      </w:tr>
      <w:tr w:rsidR="00DC33CB" w:rsidRPr="00AC619A" w14:paraId="383DC458" w14:textId="77777777" w:rsidTr="00F75E91">
        <w:tc>
          <w:tcPr>
            <w:tcW w:w="730" w:type="dxa"/>
            <w:vAlign w:val="center"/>
          </w:tcPr>
          <w:p w14:paraId="08D968F4" w14:textId="5E7F7F4B" w:rsidR="00DC33CB" w:rsidRDefault="009E4EAA" w:rsidP="00F75E91">
            <w:pPr>
              <w:spacing w:before="60" w:after="60"/>
              <w:ind w:hanging="22"/>
              <w:jc w:val="center"/>
              <w:rPr>
                <w:rFonts w:ascii="Arial" w:hAnsi="Arial" w:cs="Arial"/>
                <w:b/>
                <w:bCs/>
                <w:sz w:val="20"/>
                <w:szCs w:val="20"/>
              </w:rPr>
            </w:pPr>
            <w:r>
              <w:rPr>
                <w:rFonts w:ascii="Arial" w:hAnsi="Arial" w:cs="Arial"/>
                <w:b/>
                <w:bCs/>
                <w:sz w:val="20"/>
                <w:szCs w:val="20"/>
              </w:rPr>
              <w:t>2.</w:t>
            </w:r>
          </w:p>
        </w:tc>
        <w:tc>
          <w:tcPr>
            <w:tcW w:w="5786" w:type="dxa"/>
            <w:vAlign w:val="center"/>
          </w:tcPr>
          <w:p w14:paraId="179C1B41" w14:textId="2E030AD8" w:rsidR="00DC33CB" w:rsidRPr="0065699D" w:rsidRDefault="00857DE7" w:rsidP="00C4105D">
            <w:pPr>
              <w:spacing w:before="60" w:after="60"/>
              <w:jc w:val="both"/>
              <w:rPr>
                <w:rFonts w:ascii="Arial" w:hAnsi="Arial" w:cs="Arial"/>
                <w:b/>
                <w:sz w:val="20"/>
                <w:szCs w:val="20"/>
              </w:rPr>
            </w:pPr>
            <w:r w:rsidRPr="00857DE7">
              <w:rPr>
                <w:rFonts w:ascii="Arial" w:hAnsi="Arial" w:cs="Arial"/>
                <w:b/>
                <w:sz w:val="20"/>
                <w:szCs w:val="20"/>
              </w:rPr>
              <w:t xml:space="preserve">110/10 kV Eržvilko TP 110 kV skirstyklos </w:t>
            </w:r>
            <w:r w:rsidR="00E06674" w:rsidRPr="0065699D">
              <w:rPr>
                <w:rFonts w:ascii="Arial" w:hAnsi="Arial" w:cs="Arial"/>
                <w:b/>
                <w:sz w:val="20"/>
                <w:szCs w:val="20"/>
              </w:rPr>
              <w:t xml:space="preserve">rekonstravimo </w:t>
            </w:r>
            <w:r w:rsidR="00E06674">
              <w:rPr>
                <w:rFonts w:ascii="Arial" w:hAnsi="Arial" w:cs="Arial"/>
                <w:b/>
                <w:sz w:val="20"/>
                <w:szCs w:val="20"/>
              </w:rPr>
              <w:t>p</w:t>
            </w:r>
            <w:r w:rsidR="00E06674" w:rsidRPr="00E06674">
              <w:rPr>
                <w:rFonts w:ascii="Arial" w:hAnsi="Arial" w:cs="Arial"/>
                <w:b/>
                <w:sz w:val="20"/>
                <w:szCs w:val="20"/>
              </w:rPr>
              <w:t>rojekto vykdymo priežiūros paslaugų kaina</w:t>
            </w:r>
          </w:p>
        </w:tc>
        <w:tc>
          <w:tcPr>
            <w:tcW w:w="3112" w:type="dxa"/>
          </w:tcPr>
          <w:p w14:paraId="5ACE5272" w14:textId="77777777" w:rsidR="00DC33CB" w:rsidRPr="00AC619A" w:rsidRDefault="00DC33CB" w:rsidP="00F75E91">
            <w:pPr>
              <w:spacing w:before="60" w:after="60"/>
              <w:ind w:firstLine="41"/>
              <w:jc w:val="center"/>
              <w:rPr>
                <w:rFonts w:ascii="Arial" w:hAnsi="Arial" w:cs="Arial"/>
                <w:sz w:val="20"/>
                <w:szCs w:val="20"/>
              </w:rPr>
            </w:pPr>
          </w:p>
        </w:tc>
      </w:tr>
      <w:tr w:rsidR="004821CF" w:rsidRPr="00AC619A" w14:paraId="43830FF4" w14:textId="77777777" w:rsidTr="00F75E91">
        <w:tc>
          <w:tcPr>
            <w:tcW w:w="6516" w:type="dxa"/>
            <w:gridSpan w:val="2"/>
          </w:tcPr>
          <w:p w14:paraId="0105737E" w14:textId="6200C1EA" w:rsidR="004821CF" w:rsidRPr="00AC619A" w:rsidRDefault="002F1B22" w:rsidP="00F75E91">
            <w:pPr>
              <w:spacing w:before="60" w:after="60"/>
              <w:ind w:firstLine="41"/>
              <w:jc w:val="right"/>
              <w:rPr>
                <w:rFonts w:ascii="Arial" w:hAnsi="Arial" w:cs="Arial"/>
                <w:b/>
                <w:sz w:val="20"/>
                <w:szCs w:val="20"/>
              </w:rPr>
            </w:pPr>
            <w:r w:rsidRPr="00FB0B1A">
              <w:rPr>
                <w:rFonts w:ascii="Arial" w:hAnsi="Arial" w:cs="Arial"/>
                <w:b/>
                <w:bCs/>
                <w:sz w:val="20"/>
                <w:szCs w:val="20"/>
              </w:rPr>
              <w:t>Pasiūlymo kaina Eur be PVM</w:t>
            </w:r>
            <w:r w:rsidRPr="00FB0B1A">
              <w:rPr>
                <w:rFonts w:ascii="Arial" w:hAnsi="Arial" w:cs="Arial"/>
                <w:b/>
                <w:bCs/>
                <w:sz w:val="20"/>
                <w:szCs w:val="20"/>
                <w:vertAlign w:val="superscript"/>
              </w:rPr>
              <w:t>*</w:t>
            </w:r>
            <w:r w:rsidRPr="00FB0B1A">
              <w:rPr>
                <w:rFonts w:ascii="Arial" w:hAnsi="Arial" w:cs="Arial"/>
                <w:sz w:val="20"/>
                <w:szCs w:val="20"/>
                <w:lang w:val="en-US"/>
              </w:rPr>
              <w:t> </w:t>
            </w:r>
          </w:p>
        </w:tc>
        <w:tc>
          <w:tcPr>
            <w:tcW w:w="3112" w:type="dxa"/>
          </w:tcPr>
          <w:p w14:paraId="492C4C97" w14:textId="77777777" w:rsidR="004821CF" w:rsidRPr="00AC619A" w:rsidRDefault="004821CF" w:rsidP="00F75E91">
            <w:pPr>
              <w:spacing w:before="60" w:after="60"/>
              <w:ind w:firstLine="41"/>
              <w:jc w:val="center"/>
              <w:rPr>
                <w:rFonts w:ascii="Arial" w:hAnsi="Arial" w:cs="Arial"/>
                <w:sz w:val="20"/>
                <w:szCs w:val="20"/>
              </w:rPr>
            </w:pPr>
          </w:p>
        </w:tc>
      </w:tr>
      <w:tr w:rsidR="00DC33CB" w:rsidRPr="00AC619A" w14:paraId="08D8E056" w14:textId="77777777" w:rsidTr="00F75E91">
        <w:tc>
          <w:tcPr>
            <w:tcW w:w="6516" w:type="dxa"/>
            <w:gridSpan w:val="2"/>
          </w:tcPr>
          <w:p w14:paraId="4CCDFFE1" w14:textId="3D78F862" w:rsidR="00DC33CB" w:rsidRPr="00AC619A" w:rsidRDefault="00DC33CB" w:rsidP="00F75E91">
            <w:pPr>
              <w:spacing w:before="60" w:after="60"/>
              <w:ind w:firstLine="41"/>
              <w:jc w:val="right"/>
              <w:rPr>
                <w:rFonts w:ascii="Arial" w:hAnsi="Arial" w:cs="Arial"/>
                <w:b/>
                <w:bCs/>
                <w:sz w:val="20"/>
                <w:szCs w:val="20"/>
              </w:rPr>
            </w:pPr>
            <w:r w:rsidRPr="00AC619A">
              <w:rPr>
                <w:rFonts w:ascii="Arial" w:hAnsi="Arial" w:cs="Arial"/>
                <w:b/>
                <w:bCs/>
                <w:sz w:val="20"/>
                <w:szCs w:val="20"/>
              </w:rPr>
              <w:t>PVM**</w:t>
            </w:r>
          </w:p>
        </w:tc>
        <w:tc>
          <w:tcPr>
            <w:tcW w:w="3112" w:type="dxa"/>
          </w:tcPr>
          <w:p w14:paraId="15DE3661" w14:textId="77777777" w:rsidR="00DC33CB" w:rsidRPr="00AC619A" w:rsidRDefault="00DC33CB" w:rsidP="00F75E91">
            <w:pPr>
              <w:spacing w:before="60" w:after="60"/>
              <w:ind w:firstLine="41"/>
              <w:jc w:val="center"/>
              <w:rPr>
                <w:rFonts w:ascii="Arial" w:hAnsi="Arial" w:cs="Arial"/>
                <w:sz w:val="20"/>
                <w:szCs w:val="20"/>
              </w:rPr>
            </w:pPr>
          </w:p>
        </w:tc>
      </w:tr>
      <w:tr w:rsidR="004821CF" w:rsidRPr="00AC619A" w14:paraId="5D6ED419" w14:textId="77777777" w:rsidTr="00F75E91">
        <w:tc>
          <w:tcPr>
            <w:tcW w:w="6516" w:type="dxa"/>
            <w:gridSpan w:val="2"/>
          </w:tcPr>
          <w:p w14:paraId="1607D371" w14:textId="77777777" w:rsidR="004821CF" w:rsidRPr="00AC619A" w:rsidRDefault="004821CF" w:rsidP="00F75E91">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3112" w:type="dxa"/>
          </w:tcPr>
          <w:p w14:paraId="45475AAF" w14:textId="77777777" w:rsidR="004821CF" w:rsidRPr="00AC619A" w:rsidRDefault="004821CF" w:rsidP="00F75E91">
            <w:pPr>
              <w:spacing w:before="60" w:after="60"/>
              <w:ind w:firstLine="41"/>
              <w:jc w:val="center"/>
              <w:rPr>
                <w:rFonts w:ascii="Arial" w:hAnsi="Arial" w:cs="Arial"/>
                <w:sz w:val="20"/>
                <w:szCs w:val="20"/>
              </w:rPr>
            </w:pPr>
          </w:p>
        </w:tc>
      </w:tr>
    </w:tbl>
    <w:p w14:paraId="7FCBABD4" w14:textId="77777777" w:rsidR="004821CF" w:rsidRPr="000B4A67" w:rsidRDefault="004821CF" w:rsidP="004821CF">
      <w:pPr>
        <w:spacing w:before="60" w:after="60" w:line="276" w:lineRule="auto"/>
        <w:jc w:val="both"/>
        <w:rPr>
          <w:rFonts w:ascii="Arial" w:hAnsi="Arial" w:cs="Arial"/>
          <w:i/>
          <w:iCs/>
          <w:sz w:val="16"/>
          <w:szCs w:val="16"/>
        </w:rPr>
      </w:pPr>
      <w:r w:rsidRPr="000B4A67">
        <w:rPr>
          <w:rFonts w:ascii="Arial" w:hAnsi="Arial" w:cs="Arial"/>
          <w:b/>
          <w:bCs/>
          <w:i/>
          <w:iCs/>
          <w:sz w:val="16"/>
          <w:szCs w:val="16"/>
        </w:rPr>
        <w:t>*</w:t>
      </w:r>
      <w:r w:rsidRPr="000B4A67">
        <w:rPr>
          <w:rFonts w:ascii="Arial" w:hAnsi="Arial" w:cs="Arial"/>
          <w:i/>
          <w:iCs/>
          <w:sz w:val="16"/>
          <w:szCs w:val="16"/>
        </w:rPr>
        <w:t xml:space="preserve"> Kaina turi būti pateikiami ne daugiau kaip dviejų skaičių po kablelio tikslumu.</w:t>
      </w:r>
    </w:p>
    <w:p w14:paraId="438BE1AC" w14:textId="77777777" w:rsidR="004821CF" w:rsidRPr="000B4A67" w:rsidRDefault="004821CF" w:rsidP="004821CF">
      <w:pPr>
        <w:spacing w:before="60" w:after="60" w:line="276" w:lineRule="auto"/>
        <w:jc w:val="both"/>
        <w:rPr>
          <w:rFonts w:ascii="Arial" w:hAnsi="Arial" w:cs="Arial"/>
          <w:i/>
          <w:iCs/>
          <w:sz w:val="16"/>
          <w:szCs w:val="16"/>
        </w:rPr>
      </w:pPr>
      <w:r w:rsidRPr="000B4A67">
        <w:rPr>
          <w:rFonts w:ascii="Arial" w:hAnsi="Arial" w:cs="Arial"/>
          <w:i/>
          <w:iCs/>
          <w:sz w:val="16"/>
          <w:szCs w:val="16"/>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39D376D5" w14:textId="74651C07" w:rsidR="007550B7" w:rsidRDefault="00E06674" w:rsidP="00544723">
      <w:pPr>
        <w:spacing w:before="60" w:after="60" w:line="276" w:lineRule="auto"/>
        <w:jc w:val="both"/>
        <w:rPr>
          <w:rFonts w:ascii="Arial" w:hAnsi="Arial" w:cs="Arial"/>
          <w:i/>
          <w:iCs/>
          <w:sz w:val="20"/>
          <w:szCs w:val="20"/>
        </w:rPr>
      </w:pPr>
      <w:r w:rsidRPr="00E715ED">
        <w:rPr>
          <w:rFonts w:ascii="Arial" w:hAnsi="Arial" w:cs="Arial"/>
          <w:sz w:val="20"/>
          <w:szCs w:val="20"/>
        </w:rPr>
        <w:t>3.</w:t>
      </w:r>
      <w:r w:rsidR="00E715ED" w:rsidRPr="00E715ED">
        <w:rPr>
          <w:rFonts w:ascii="Arial" w:hAnsi="Arial" w:cs="Arial"/>
          <w:sz w:val="20"/>
          <w:szCs w:val="20"/>
        </w:rPr>
        <w:t>3.</w:t>
      </w:r>
      <w:r w:rsidR="00E715ED">
        <w:rPr>
          <w:rFonts w:ascii="Arial" w:hAnsi="Arial" w:cs="Arial"/>
          <w:i/>
          <w:iCs/>
          <w:sz w:val="20"/>
          <w:szCs w:val="20"/>
        </w:rPr>
        <w:t xml:space="preserve"> </w:t>
      </w:r>
      <w:r w:rsidR="00AD41F6" w:rsidRPr="006D145C">
        <w:rPr>
          <w:rFonts w:ascii="Arial" w:hAnsi="Arial" w:cs="Arial"/>
          <w:b/>
          <w:bCs/>
          <w:sz w:val="20"/>
          <w:szCs w:val="20"/>
        </w:rPr>
        <w:t>Antras kriterijus</w:t>
      </w:r>
      <w:r w:rsidR="00AD41F6" w:rsidRPr="006D145C">
        <w:rPr>
          <w:rFonts w:ascii="Arial" w:hAnsi="Arial" w:cs="Arial"/>
          <w:sz w:val="20"/>
          <w:szCs w:val="20"/>
        </w:rPr>
        <w:t xml:space="preserve">: </w:t>
      </w:r>
      <w:r w:rsidR="00AD41F6">
        <w:rPr>
          <w:rFonts w:ascii="Arial" w:hAnsi="Arial" w:cs="Arial"/>
          <w:sz w:val="20"/>
          <w:szCs w:val="20"/>
        </w:rPr>
        <w:t>Paslaugų teikėjo pasiūlyto ypatingojo statinio projekto vadovo papildoma patirtis (Q):</w:t>
      </w:r>
    </w:p>
    <w:p w14:paraId="3ABFE3D7" w14:textId="77777777" w:rsidR="007E47FC" w:rsidRDefault="007E47FC" w:rsidP="00544723">
      <w:pPr>
        <w:spacing w:before="60" w:after="60" w:line="276" w:lineRule="auto"/>
        <w:jc w:val="both"/>
        <w:rPr>
          <w:rFonts w:ascii="Arial" w:hAnsi="Arial" w:cs="Arial"/>
          <w:i/>
          <w:iCs/>
          <w:sz w:val="20"/>
          <w:szCs w:val="20"/>
        </w:rPr>
      </w:pPr>
    </w:p>
    <w:tbl>
      <w:tblPr>
        <w:tblStyle w:val="TableGrid"/>
        <w:tblW w:w="9508" w:type="dxa"/>
        <w:tblInd w:w="126" w:type="dxa"/>
        <w:tblLook w:val="04A0" w:firstRow="1" w:lastRow="0" w:firstColumn="1" w:lastColumn="0" w:noHBand="0" w:noVBand="1"/>
      </w:tblPr>
      <w:tblGrid>
        <w:gridCol w:w="6390"/>
        <w:gridCol w:w="3118"/>
      </w:tblGrid>
      <w:tr w:rsidR="00D46DF0" w:rsidRPr="00884817" w14:paraId="4A405813" w14:textId="77777777" w:rsidTr="00C204D9">
        <w:trPr>
          <w:trHeight w:val="551"/>
        </w:trPr>
        <w:tc>
          <w:tcPr>
            <w:tcW w:w="6390" w:type="dxa"/>
            <w:vMerge w:val="restart"/>
            <w:vAlign w:val="center"/>
          </w:tcPr>
          <w:p w14:paraId="17E52756" w14:textId="755DAB6F" w:rsidR="00D46DF0" w:rsidRPr="00884817" w:rsidRDefault="00D46DF0" w:rsidP="00C204D9">
            <w:pPr>
              <w:spacing w:line="256" w:lineRule="auto"/>
              <w:jc w:val="center"/>
              <w:rPr>
                <w:rFonts w:ascii="Arial" w:hAnsi="Arial" w:cs="Arial"/>
              </w:rPr>
            </w:pPr>
            <w:r w:rsidRPr="00D46DF0">
              <w:rPr>
                <w:rFonts w:ascii="Arial" w:hAnsi="Arial" w:cs="Arial"/>
                <w:b/>
                <w:bCs/>
                <w:sz w:val="20"/>
                <w:szCs w:val="20"/>
              </w:rPr>
              <w:t>Paslaugų teikėjo pasiūlyto ypatingojo statinio projekto vadovo papildoma patirtis</w:t>
            </w:r>
            <w:r>
              <w:rPr>
                <w:rFonts w:ascii="Arial" w:hAnsi="Arial" w:cs="Arial"/>
                <w:sz w:val="20"/>
                <w:szCs w:val="20"/>
              </w:rPr>
              <w:t xml:space="preserve"> </w:t>
            </w:r>
            <w:r w:rsidRPr="00D46DF0">
              <w:rPr>
                <w:rFonts w:ascii="Arial" w:hAnsi="Arial" w:cs="Arial"/>
                <w:i/>
                <w:iCs/>
                <w:sz w:val="18"/>
                <w:szCs w:val="18"/>
              </w:rPr>
              <w:t>(Tiekėjo sutarčiai įvykdyti skiriamo ypatingojo statinio projekto vadovo papildoma patirtis, vadovaujant ypatingų statinių inžinerinių tinklų techninio arba techninio darbo projektų rengimui)</w:t>
            </w:r>
          </w:p>
        </w:tc>
        <w:tc>
          <w:tcPr>
            <w:tcW w:w="3118" w:type="dxa"/>
          </w:tcPr>
          <w:p w14:paraId="4773451B" w14:textId="6EBCF369" w:rsidR="00D46DF0" w:rsidRPr="00C204D9" w:rsidRDefault="00C204D9" w:rsidP="00C204D9">
            <w:pPr>
              <w:spacing w:line="256" w:lineRule="auto"/>
              <w:jc w:val="center"/>
              <w:rPr>
                <w:rFonts w:ascii="Arial" w:hAnsi="Arial" w:cs="Arial"/>
                <w:b/>
                <w:bCs/>
                <w:sz w:val="20"/>
                <w:szCs w:val="20"/>
              </w:rPr>
            </w:pPr>
            <w:r w:rsidRPr="00C204D9">
              <w:rPr>
                <w:rFonts w:ascii="Arial" w:hAnsi="Arial" w:cs="Arial"/>
                <w:b/>
                <w:bCs/>
                <w:sz w:val="20"/>
                <w:szCs w:val="20"/>
              </w:rPr>
              <w:t>Y</w:t>
            </w:r>
            <w:r w:rsidR="00D46DF0" w:rsidRPr="00C204D9">
              <w:rPr>
                <w:rFonts w:ascii="Arial" w:hAnsi="Arial" w:cs="Arial"/>
                <w:b/>
                <w:bCs/>
                <w:sz w:val="20"/>
                <w:szCs w:val="20"/>
              </w:rPr>
              <w:t>patingojo statinio projekto vadovo patirt</w:t>
            </w:r>
            <w:r w:rsidR="00083F4C">
              <w:rPr>
                <w:rFonts w:ascii="Arial" w:hAnsi="Arial" w:cs="Arial"/>
                <w:b/>
                <w:bCs/>
                <w:sz w:val="20"/>
                <w:szCs w:val="20"/>
              </w:rPr>
              <w:t>is</w:t>
            </w:r>
            <w:r w:rsidR="00D46DF0" w:rsidRPr="00C204D9">
              <w:rPr>
                <w:rFonts w:ascii="Arial" w:hAnsi="Arial" w:cs="Arial"/>
                <w:b/>
                <w:bCs/>
                <w:sz w:val="20"/>
                <w:szCs w:val="20"/>
              </w:rPr>
              <w:t xml:space="preserve"> metais</w:t>
            </w:r>
          </w:p>
        </w:tc>
      </w:tr>
      <w:tr w:rsidR="00D46DF0" w:rsidRPr="00884817" w14:paraId="352F7DAA" w14:textId="77777777" w:rsidTr="00482870">
        <w:trPr>
          <w:trHeight w:val="646"/>
        </w:trPr>
        <w:tc>
          <w:tcPr>
            <w:tcW w:w="6390" w:type="dxa"/>
            <w:vMerge/>
          </w:tcPr>
          <w:p w14:paraId="42B367BB" w14:textId="44C7A84C" w:rsidR="00D46DF0" w:rsidRPr="00D46DF0" w:rsidRDefault="00D46DF0" w:rsidP="00C204D9">
            <w:pPr>
              <w:spacing w:line="256" w:lineRule="auto"/>
              <w:jc w:val="center"/>
              <w:rPr>
                <w:rFonts w:ascii="Arial" w:hAnsi="Arial" w:cs="Arial"/>
                <w:i/>
                <w:iCs/>
              </w:rPr>
            </w:pPr>
          </w:p>
        </w:tc>
        <w:tc>
          <w:tcPr>
            <w:tcW w:w="3118" w:type="dxa"/>
            <w:vAlign w:val="center"/>
          </w:tcPr>
          <w:p w14:paraId="5781428A" w14:textId="25B9CCE8" w:rsidR="00D46DF0" w:rsidRPr="00482870" w:rsidRDefault="00482870" w:rsidP="00482870">
            <w:pPr>
              <w:spacing w:line="256" w:lineRule="auto"/>
              <w:jc w:val="center"/>
              <w:rPr>
                <w:rFonts w:ascii="Arial" w:hAnsi="Arial" w:cs="Arial"/>
                <w:color w:val="ED0000"/>
                <w:sz w:val="20"/>
                <w:szCs w:val="20"/>
              </w:rPr>
            </w:pPr>
            <w:r w:rsidRPr="00482870">
              <w:rPr>
                <w:rFonts w:ascii="Arial" w:hAnsi="Arial" w:cs="Arial"/>
                <w:color w:val="ED0000"/>
                <w:sz w:val="20"/>
                <w:szCs w:val="20"/>
              </w:rPr>
              <w:t>(</w:t>
            </w:r>
            <w:r>
              <w:rPr>
                <w:rFonts w:ascii="Arial" w:hAnsi="Arial" w:cs="Arial"/>
                <w:color w:val="ED0000"/>
                <w:sz w:val="20"/>
                <w:szCs w:val="20"/>
              </w:rPr>
              <w:t>įrašykite</w:t>
            </w:r>
            <w:r w:rsidRPr="00482870">
              <w:rPr>
                <w:rFonts w:ascii="Arial" w:hAnsi="Arial" w:cs="Arial"/>
                <w:color w:val="ED0000"/>
                <w:sz w:val="20"/>
                <w:szCs w:val="20"/>
              </w:rPr>
              <w:t>)</w:t>
            </w:r>
          </w:p>
        </w:tc>
      </w:tr>
    </w:tbl>
    <w:p w14:paraId="72490A4B" w14:textId="77777777" w:rsidR="007E47FC" w:rsidRPr="00AC619A" w:rsidRDefault="007E47FC" w:rsidP="00C204D9">
      <w:pPr>
        <w:spacing w:before="60" w:after="60" w:line="276" w:lineRule="auto"/>
        <w:jc w:val="center"/>
        <w:rPr>
          <w:rFonts w:ascii="Arial" w:hAnsi="Arial" w:cs="Arial"/>
          <w:i/>
          <w:iCs/>
          <w:sz w:val="20"/>
          <w:szCs w:val="20"/>
        </w:rPr>
      </w:pPr>
    </w:p>
    <w:bookmarkEnd w:id="3"/>
    <w:p w14:paraId="58AE55DA" w14:textId="77777777" w:rsidR="00544723" w:rsidRPr="00AC619A" w:rsidRDefault="00544723" w:rsidP="002A1A7D">
      <w:pPr>
        <w:keepNext/>
        <w:numPr>
          <w:ilvl w:val="0"/>
          <w:numId w:val="17"/>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7ECE46BA" w:rsidR="00544723" w:rsidRPr="00AC619A" w:rsidRDefault="00E715ED" w:rsidP="00E715ED">
      <w:pPr>
        <w:tabs>
          <w:tab w:val="left" w:pos="567"/>
        </w:tabs>
        <w:spacing w:before="60" w:after="60"/>
        <w:jc w:val="both"/>
        <w:rPr>
          <w:rFonts w:ascii="Arial" w:hAnsi="Arial" w:cs="Arial"/>
          <w:iCs/>
          <w:sz w:val="20"/>
          <w:szCs w:val="20"/>
        </w:rPr>
      </w:pPr>
      <w:r>
        <w:rPr>
          <w:rFonts w:ascii="Arial" w:hAnsi="Arial" w:cs="Arial"/>
          <w:sz w:val="20"/>
          <w:szCs w:val="20"/>
        </w:rPr>
        <w:t xml:space="preserve">4.1. </w:t>
      </w:r>
      <w:r w:rsidR="00544723" w:rsidRPr="00AC619A">
        <w:rPr>
          <w:rFonts w:ascii="Arial" w:hAnsi="Arial" w:cs="Arial"/>
          <w:sz w:val="20"/>
          <w:szCs w:val="20"/>
        </w:rPr>
        <w:t xml:space="preserve">Pasiūlymas galioja </w:t>
      </w:r>
      <w:r w:rsidR="00544723" w:rsidRPr="0065699D">
        <w:rPr>
          <w:rFonts w:ascii="Arial" w:hAnsi="Arial" w:cs="Arial"/>
          <w:sz w:val="20"/>
          <w:szCs w:val="20"/>
        </w:rPr>
        <w:t>3 mėnesius</w:t>
      </w:r>
      <w:r w:rsidR="00544723" w:rsidRPr="00AC619A">
        <w:rPr>
          <w:rFonts w:ascii="Arial" w:hAnsi="Arial" w:cs="Arial"/>
          <w:color w:val="FF0000"/>
          <w:sz w:val="20"/>
          <w:szCs w:val="20"/>
        </w:rPr>
        <w:t xml:space="preserve"> </w:t>
      </w:r>
      <w:r w:rsidR="00544723" w:rsidRPr="00AC619A">
        <w:rPr>
          <w:rFonts w:ascii="Arial" w:hAnsi="Arial" w:cs="Arial"/>
          <w:sz w:val="20"/>
          <w:szCs w:val="20"/>
        </w:rPr>
        <w:t xml:space="preserve">nuo </w:t>
      </w:r>
      <w:r w:rsidR="00544723" w:rsidRPr="00AC619A">
        <w:rPr>
          <w:rFonts w:ascii="Arial" w:hAnsi="Arial" w:cs="Arial"/>
          <w:b/>
          <w:sz w:val="20"/>
          <w:szCs w:val="20"/>
        </w:rPr>
        <w:t xml:space="preserve">Pasiūlymo </w:t>
      </w:r>
      <w:r w:rsidR="00544723" w:rsidRPr="00AC619A">
        <w:rPr>
          <w:rFonts w:ascii="Arial" w:hAnsi="Arial" w:cs="Arial"/>
          <w:sz w:val="20"/>
          <w:szCs w:val="20"/>
        </w:rPr>
        <w:t>pateikimo termino pabaigos</w:t>
      </w:r>
      <w:r w:rsidR="00544723"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2A1A7D">
      <w:pPr>
        <w:numPr>
          <w:ilvl w:val="0"/>
          <w:numId w:val="17"/>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22DF0E8C" w:rsidR="000872C2" w:rsidRDefault="00A77B81" w:rsidP="002A1A7D">
      <w:pPr>
        <w:pStyle w:val="ListParagraph"/>
        <w:numPr>
          <w:ilvl w:val="1"/>
          <w:numId w:val="17"/>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w:t>
      </w:r>
      <w:r w:rsidR="00EE1168" w:rsidRPr="008508C4">
        <w:rPr>
          <w:rFonts w:ascii="Arial" w:hAnsi="Arial" w:cs="Arial"/>
          <w:sz w:val="20"/>
          <w:szCs w:val="20"/>
        </w:rPr>
        <w:t xml:space="preserve">mentus arba informaciją </w:t>
      </w:r>
      <w:r w:rsidR="00EE1168" w:rsidRPr="008508C4">
        <w:rPr>
          <w:rFonts w:ascii="Arial" w:hAnsi="Arial" w:cs="Arial"/>
          <w:sz w:val="20"/>
          <w:szCs w:val="20"/>
        </w:rPr>
        <w:lastRenderedPageBreak/>
        <w:t>pažymėdamas žyma „KONFIDENCIALU“. Bet kokiu atveju,</w:t>
      </w:r>
      <w:r w:rsidRPr="008508C4">
        <w:rPr>
          <w:rFonts w:ascii="Arial" w:hAnsi="Arial" w:cs="Arial"/>
          <w:sz w:val="20"/>
          <w:szCs w:val="20"/>
        </w:rPr>
        <w:t xml:space="preserve"> </w:t>
      </w:r>
      <w:r w:rsidR="00465795" w:rsidRPr="008508C4">
        <w:rPr>
          <w:rFonts w:ascii="Arial" w:hAnsi="Arial" w:cs="Arial"/>
          <w:sz w:val="20"/>
          <w:szCs w:val="20"/>
        </w:rPr>
        <w:t xml:space="preserve">visą </w:t>
      </w:r>
      <w:r w:rsidR="000038E7" w:rsidRPr="008508C4">
        <w:rPr>
          <w:rFonts w:ascii="Arial" w:hAnsi="Arial" w:cs="Arial"/>
          <w:sz w:val="20"/>
          <w:szCs w:val="20"/>
        </w:rPr>
        <w:t>Pasiūlymo k</w:t>
      </w:r>
      <w:r w:rsidRPr="008508C4">
        <w:rPr>
          <w:rFonts w:ascii="Arial" w:hAnsi="Arial" w:cs="Arial"/>
          <w:sz w:val="20"/>
          <w:szCs w:val="20"/>
        </w:rPr>
        <w:t xml:space="preserve">onfidencialią </w:t>
      </w:r>
      <w:r w:rsidR="000038E7" w:rsidRPr="008508C4">
        <w:rPr>
          <w:rFonts w:ascii="Arial" w:hAnsi="Arial" w:cs="Arial"/>
          <w:sz w:val="20"/>
          <w:szCs w:val="20"/>
        </w:rPr>
        <w:t xml:space="preserve">informaciją </w:t>
      </w:r>
      <w:r w:rsidR="0067153F" w:rsidRPr="008508C4">
        <w:rPr>
          <w:rFonts w:ascii="Arial" w:hAnsi="Arial" w:cs="Arial"/>
          <w:sz w:val="20"/>
          <w:szCs w:val="20"/>
        </w:rPr>
        <w:t xml:space="preserve">Perkančiojo subjekto prašymu </w:t>
      </w:r>
      <w:r w:rsidR="000038E7" w:rsidRPr="008508C4">
        <w:rPr>
          <w:rFonts w:ascii="Arial" w:hAnsi="Arial" w:cs="Arial"/>
          <w:sz w:val="20"/>
          <w:szCs w:val="20"/>
        </w:rPr>
        <w:t xml:space="preserve">privalės nurodyti </w:t>
      </w:r>
      <w:r w:rsidRPr="008508C4">
        <w:rPr>
          <w:rFonts w:ascii="Arial" w:hAnsi="Arial" w:cs="Arial"/>
          <w:sz w:val="20"/>
          <w:szCs w:val="20"/>
          <w:u w:val="single"/>
        </w:rPr>
        <w:t xml:space="preserve">galimas </w:t>
      </w:r>
      <w:r w:rsidR="00891810" w:rsidRPr="008508C4">
        <w:rPr>
          <w:rFonts w:ascii="Arial" w:hAnsi="Arial" w:cs="Arial"/>
          <w:sz w:val="20"/>
          <w:szCs w:val="20"/>
          <w:u w:val="single"/>
        </w:rPr>
        <w:t>laimėtojas</w:t>
      </w:r>
      <w:r w:rsidR="005676A0" w:rsidRPr="008508C4">
        <w:rPr>
          <w:rFonts w:ascii="Arial" w:hAnsi="Arial" w:cs="Arial"/>
          <w:sz w:val="20"/>
          <w:szCs w:val="20"/>
          <w:u w:val="single"/>
        </w:rPr>
        <w:t>/laimėtojas</w:t>
      </w:r>
      <w:r w:rsidRPr="008508C4">
        <w:rPr>
          <w:rFonts w:ascii="Arial" w:hAnsi="Arial" w:cs="Arial"/>
          <w:sz w:val="20"/>
          <w:szCs w:val="20"/>
        </w:rPr>
        <w:t xml:space="preserve"> užpildant </w:t>
      </w:r>
      <w:r w:rsidR="004A420A" w:rsidRPr="008508C4">
        <w:rPr>
          <w:rFonts w:ascii="Arial" w:hAnsi="Arial" w:cs="Arial"/>
          <w:sz w:val="20"/>
          <w:szCs w:val="20"/>
        </w:rPr>
        <w:t xml:space="preserve">SPS </w:t>
      </w:r>
      <w:r w:rsidR="00C4105D" w:rsidRPr="008508C4">
        <w:rPr>
          <w:rFonts w:ascii="Arial" w:hAnsi="Arial" w:cs="Arial"/>
          <w:sz w:val="20"/>
          <w:szCs w:val="20"/>
        </w:rPr>
        <w:t>7</w:t>
      </w:r>
      <w:r w:rsidRPr="008508C4">
        <w:rPr>
          <w:rFonts w:ascii="Arial" w:hAnsi="Arial" w:cs="Arial"/>
          <w:sz w:val="20"/>
          <w:szCs w:val="20"/>
        </w:rPr>
        <w:t xml:space="preserve"> priedą „Konfidenciali informacija“</w:t>
      </w:r>
      <w:r w:rsidR="00F64FA2" w:rsidRPr="008508C4">
        <w:rPr>
          <w:rFonts w:ascii="Arial" w:hAnsi="Arial" w:cs="Arial"/>
          <w:sz w:val="20"/>
          <w:szCs w:val="20"/>
        </w:rPr>
        <w:t xml:space="preserve"> ir pateikti šios informacijos konfidencialumą pagrindžiančius dokumentus</w:t>
      </w:r>
      <w:r w:rsidRPr="008508C4">
        <w:rPr>
          <w:rFonts w:ascii="Arial" w:hAnsi="Arial" w:cs="Arial"/>
          <w:sz w:val="20"/>
          <w:szCs w:val="20"/>
        </w:rPr>
        <w:t>.</w:t>
      </w:r>
      <w:r w:rsidR="00957EF9" w:rsidRPr="008508C4">
        <w:rPr>
          <w:rFonts w:ascii="Arial" w:hAnsi="Arial" w:cs="Arial"/>
          <w:sz w:val="20"/>
          <w:szCs w:val="20"/>
        </w:rPr>
        <w:t xml:space="preserve"> Nepateikus </w:t>
      </w:r>
      <w:r w:rsidR="007C69C2" w:rsidRPr="008508C4">
        <w:rPr>
          <w:rFonts w:ascii="Arial" w:hAnsi="Arial" w:cs="Arial"/>
          <w:sz w:val="20"/>
          <w:szCs w:val="20"/>
        </w:rPr>
        <w:t>prašomos informacijos ar konfidencialumo pagrindimo</w:t>
      </w:r>
      <w:r w:rsidR="00C82490" w:rsidRPr="008508C4">
        <w:rPr>
          <w:rFonts w:ascii="Arial" w:hAnsi="Arial" w:cs="Arial"/>
          <w:sz w:val="20"/>
          <w:szCs w:val="20"/>
        </w:rPr>
        <w:t>,</w:t>
      </w:r>
      <w:r w:rsidR="007C69C2" w:rsidRPr="008508C4">
        <w:rPr>
          <w:rFonts w:ascii="Arial" w:hAnsi="Arial" w:cs="Arial"/>
          <w:sz w:val="20"/>
          <w:szCs w:val="20"/>
        </w:rPr>
        <w:t xml:space="preserve"> bus laikoma, kad visa Pasiūlymą</w:t>
      </w:r>
      <w:r w:rsidR="007C69C2" w:rsidRPr="008508C4">
        <w:rPr>
          <w:rStyle w:val="FootnoteReference"/>
          <w:rFonts w:ascii="Arial" w:hAnsi="Arial" w:cs="Arial"/>
          <w:sz w:val="20"/>
          <w:szCs w:val="20"/>
        </w:rPr>
        <w:footnoteReference w:id="6"/>
      </w:r>
      <w:r w:rsidR="007C69C2" w:rsidRPr="008508C4">
        <w:rPr>
          <w:rFonts w:ascii="Arial" w:hAnsi="Arial" w:cs="Arial"/>
          <w:sz w:val="20"/>
          <w:szCs w:val="20"/>
        </w:rPr>
        <w:t xml:space="preserve"> sudaranti informacija nėra konfidenciali</w:t>
      </w:r>
      <w:r w:rsidR="000872C2" w:rsidRPr="008508C4">
        <w:rPr>
          <w:rFonts w:ascii="Arial" w:hAnsi="Arial" w:cs="Arial"/>
          <w:sz w:val="20"/>
          <w:szCs w:val="20"/>
        </w:rPr>
        <w:t>, išskyrus informaciją, kurios atskleidimas negalimas pagal Asmens duomenų</w:t>
      </w:r>
      <w:r w:rsidR="000872C2" w:rsidRPr="00AC619A">
        <w:rPr>
          <w:rFonts w:ascii="Arial" w:hAnsi="Arial" w:cs="Arial"/>
          <w:sz w:val="20"/>
          <w:szCs w:val="20"/>
        </w:rPr>
        <w:t xml:space="preserve"> teisinės apsaugos įstatymą.</w:t>
      </w:r>
    </w:p>
    <w:p w14:paraId="2FA98019" w14:textId="19E2A1A1"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AC39F2">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3283BBF6" w:rsidR="00211A4D" w:rsidRPr="00AC619A" w:rsidRDefault="00AC39F2"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083F4C">
        <w:rPr>
          <w:rFonts w:ascii="Arial" w:hAnsi="Arial" w:cs="Arial"/>
          <w:b/>
          <w:sz w:val="20"/>
          <w:szCs w:val="20"/>
        </w:rPr>
        <w:t>1 l</w:t>
      </w:r>
      <w:r w:rsidR="00211A4D" w:rsidRPr="00AC619A">
        <w:rPr>
          <w:rFonts w:ascii="Arial" w:hAnsi="Arial" w:cs="Arial"/>
          <w:b/>
          <w:sz w:val="20"/>
          <w:szCs w:val="20"/>
        </w:rPr>
        <w:t>entelėje</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3B7439FE" w:rsidR="00211A4D" w:rsidRPr="00AC619A" w:rsidRDefault="00083F4C" w:rsidP="00083F4C">
      <w:pPr>
        <w:spacing w:before="60" w:after="60"/>
        <w:jc w:val="right"/>
        <w:rPr>
          <w:rFonts w:ascii="Arial" w:hAnsi="Arial" w:cs="Arial"/>
          <w:sz w:val="20"/>
          <w:szCs w:val="20"/>
        </w:rPr>
      </w:pPr>
      <w:r>
        <w:rPr>
          <w:rFonts w:ascii="Arial" w:hAnsi="Arial" w:cs="Arial"/>
          <w:sz w:val="20"/>
          <w:szCs w:val="20"/>
        </w:rPr>
        <w:t>1 l</w:t>
      </w:r>
      <w:r w:rsidR="00211A4D" w:rsidRPr="00AC619A">
        <w:rPr>
          <w:rFonts w:ascii="Arial" w:hAnsi="Arial" w:cs="Arial"/>
          <w:sz w:val="20"/>
          <w:szCs w:val="20"/>
        </w:rPr>
        <w:t>entelė</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6CE1D" w14:textId="77777777" w:rsidR="00B0195C" w:rsidRDefault="00B0195C" w:rsidP="00544723">
      <w:r>
        <w:separator/>
      </w:r>
    </w:p>
  </w:endnote>
  <w:endnote w:type="continuationSeparator" w:id="0">
    <w:p w14:paraId="6C997076" w14:textId="77777777" w:rsidR="00B0195C" w:rsidRDefault="00B0195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81F0C" w14:textId="77777777" w:rsidR="00B0195C" w:rsidRDefault="00B0195C" w:rsidP="00544723">
      <w:r>
        <w:separator/>
      </w:r>
    </w:p>
  </w:footnote>
  <w:footnote w:type="continuationSeparator" w:id="0">
    <w:p w14:paraId="3A3711D5" w14:textId="77777777" w:rsidR="00B0195C" w:rsidRDefault="00B0195C" w:rsidP="00544723">
      <w:r>
        <w:continuationSeparator/>
      </w:r>
    </w:p>
  </w:footnote>
  <w:footnote w:id="1">
    <w:p w14:paraId="2EEFEBA8" w14:textId="77777777" w:rsidR="00F223B1" w:rsidRPr="00907C6D" w:rsidRDefault="00F223B1" w:rsidP="00F223B1">
      <w:pPr>
        <w:pStyle w:val="FootnoteText"/>
        <w:rPr>
          <w:rFonts w:ascii="Arial" w:hAnsi="Arial" w:cs="Arial"/>
          <w:sz w:val="16"/>
          <w:szCs w:val="16"/>
        </w:rPr>
      </w:pPr>
      <w:r w:rsidRPr="00907C6D">
        <w:rPr>
          <w:rStyle w:val="FootnoteReference"/>
          <w:rFonts w:ascii="Arial" w:hAnsi="Arial" w:cs="Arial"/>
          <w:sz w:val="16"/>
          <w:szCs w:val="16"/>
        </w:rPr>
        <w:footnoteRef/>
      </w:r>
      <w:r w:rsidRPr="00907C6D">
        <w:rPr>
          <w:rFonts w:ascii="Arial" w:hAnsi="Arial" w:cs="Arial"/>
          <w:sz w:val="16"/>
          <w:szCs w:val="16"/>
        </w:rPr>
        <w:t xml:space="preserve"> Skelbiama Epso-G įmonių grupės tinklapyje adresu: https://www.epsog.lt/uploads/documents/files/Politikos/2022-11-25%20Tiekeju%20etikos%20kodeksas.pdf</w:t>
      </w:r>
    </w:p>
  </w:footnote>
  <w:footnote w:id="2">
    <w:p w14:paraId="45305C81" w14:textId="77777777" w:rsidR="00F223B1" w:rsidRPr="00907C6D" w:rsidRDefault="00F223B1" w:rsidP="00F223B1">
      <w:pPr>
        <w:pStyle w:val="FootnoteText"/>
        <w:rPr>
          <w:sz w:val="16"/>
          <w:szCs w:val="16"/>
        </w:rPr>
      </w:pPr>
      <w:r w:rsidRPr="00907C6D">
        <w:rPr>
          <w:rStyle w:val="FootnoteReference"/>
          <w:rFonts w:ascii="Arial" w:hAnsi="Arial" w:cs="Arial"/>
          <w:sz w:val="16"/>
          <w:szCs w:val="16"/>
        </w:rPr>
        <w:footnoteRef/>
      </w:r>
      <w:r w:rsidRPr="00907C6D">
        <w:rPr>
          <w:rFonts w:ascii="Arial" w:hAnsi="Arial" w:cs="Arial"/>
          <w:sz w:val="16"/>
          <w:szCs w:val="16"/>
        </w:rPr>
        <w:t xml:space="preserve"> 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907C6D">
        <w:rPr>
          <w:rStyle w:val="FootnoteReference"/>
          <w:rFonts w:ascii="Arial" w:hAnsi="Arial" w:cs="Arial"/>
          <w:sz w:val="16"/>
          <w:szCs w:val="16"/>
        </w:rPr>
        <w:footnoteRef/>
      </w:r>
      <w:r w:rsidRPr="00907C6D">
        <w:rPr>
          <w:sz w:val="16"/>
          <w:szCs w:val="16"/>
        </w:rPr>
        <w:t xml:space="preserve"> </w:t>
      </w:r>
      <w:r w:rsidRPr="00907C6D">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85D4E7C" w14:textId="77777777" w:rsidR="004821CF" w:rsidRPr="00C4105D" w:rsidRDefault="004821CF" w:rsidP="00C4105D">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Pasiūlymo kaina Eur su PVM turi apimti visas išlaidas, visus mokesčius ir apmokestinimus, mokėtinus pagal galiojančius Lietuvos Respublikos įstatymus. </w:t>
      </w:r>
    </w:p>
    <w:p w14:paraId="5E98E46E" w14:textId="77777777" w:rsidR="004821CF" w:rsidRPr="00C4105D" w:rsidRDefault="004821CF" w:rsidP="00C4105D">
      <w:pPr>
        <w:pStyle w:val="FootnoteText"/>
        <w:jc w:val="both"/>
        <w:rPr>
          <w:rFonts w:ascii="Arial" w:hAnsi="Arial" w:cs="Arial"/>
          <w:sz w:val="16"/>
          <w:szCs w:val="16"/>
        </w:rPr>
      </w:pPr>
      <w:r w:rsidRPr="00C4105D">
        <w:rPr>
          <w:rFonts w:ascii="Arial" w:hAnsi="Arial" w:cs="Arial"/>
          <w:sz w:val="16"/>
          <w:szCs w:val="16"/>
        </w:rPr>
        <w:t>Jei Tiekėjas nėra PVM mokėtojas arba paslaugos yra neapmokestinamos PVM pagal Lietuvos Respublikos pridėtinės vertės mokesčio įstatymą, grafoje „PVM</w:t>
      </w:r>
      <w:r w:rsidRPr="00C4105D">
        <w:rPr>
          <w:rFonts w:ascii="Arial" w:hAnsi="Arial" w:cs="Arial"/>
          <w:bCs/>
          <w:sz w:val="16"/>
          <w:szCs w:val="16"/>
        </w:rPr>
        <w:t>“ rašoma – 0, o grafoje „Pasiūlymo kaina Eur su PVM“ įrašoma ta pati suma kaip ir grafoje „Pasiūlymo kaina Eur be PVM“.</w:t>
      </w:r>
      <w:r w:rsidRPr="00C4105D">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C4105D" w:rsidRDefault="004A420A" w:rsidP="00C4105D">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Vadovaujantis PĮ 32 straipsnio 2 dalimi, konfidencialia negalima laikyti informacijos:</w:t>
      </w:r>
    </w:p>
    <w:p w14:paraId="5F0EB08E" w14:textId="7777777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C4105D" w:rsidRDefault="007C69C2" w:rsidP="00C4105D">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w:t>
      </w:r>
      <w:r w:rsidRPr="00C4105D">
        <w:rPr>
          <w:rFonts w:ascii="Arial" w:hAnsi="Arial" w:cs="Arial"/>
          <w:b/>
          <w:sz w:val="16"/>
          <w:szCs w:val="16"/>
        </w:rPr>
        <w:t>Pasiūlymas</w:t>
      </w:r>
      <w:r w:rsidRPr="00C4105D">
        <w:rPr>
          <w:rFonts w:ascii="Arial" w:hAnsi="Arial" w:cs="Arial"/>
          <w:sz w:val="16"/>
          <w:szCs w:val="16"/>
        </w:rPr>
        <w:t xml:space="preserve"> – </w:t>
      </w:r>
      <w:bookmarkStart w:id="4" w:name="_Hlk33627190"/>
      <w:r w:rsidRPr="00C4105D">
        <w:rPr>
          <w:rFonts w:ascii="Arial" w:hAnsi="Arial" w:cs="Arial"/>
          <w:sz w:val="16"/>
          <w:szCs w:val="16"/>
        </w:rPr>
        <w:t xml:space="preserve">pagal Perkančiojo subjekto nustatytas Sąlygas bei terminus Tiekėjo raštu pateikiamų </w:t>
      </w:r>
      <w:r w:rsidRPr="00C4105D">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C4105D">
      <w:pPr>
        <w:pStyle w:val="FootnoteText"/>
        <w:jc w:val="both"/>
        <w:rPr>
          <w:rFonts w:ascii="Trebuchet MS" w:hAnsi="Trebuchet MS"/>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Daugiau apie konfidencialumą viešuosiuose pirkimuose VPT parengtoje metodikoje: </w:t>
      </w:r>
      <w:hyperlink r:id="rId1" w:history="1">
        <w:r w:rsidRPr="00C4105D">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C4105D" w:rsidRDefault="00544723" w:rsidP="00544723">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Style w:val="FootnoteReference"/>
          <w:rFonts w:ascii="Arial" w:hAnsi="Arial" w:cs="Arial"/>
        </w:rPr>
        <w:t xml:space="preserve"> </w:t>
      </w:r>
      <w:r w:rsidRPr="00C4105D">
        <w:rPr>
          <w:rFonts w:ascii="Arial" w:hAnsi="Arial" w:cs="Arial"/>
          <w:sz w:val="16"/>
          <w:szCs w:val="16"/>
        </w:rPr>
        <w:t xml:space="preserve">Jei </w:t>
      </w:r>
      <w:r w:rsidR="00614D1D" w:rsidRPr="00C4105D">
        <w:rPr>
          <w:rFonts w:ascii="Arial" w:hAnsi="Arial" w:cs="Arial"/>
          <w:sz w:val="16"/>
          <w:szCs w:val="16"/>
        </w:rPr>
        <w:t>Dokumentą</w:t>
      </w:r>
      <w:r w:rsidRPr="00C4105D">
        <w:rPr>
          <w:rFonts w:ascii="Arial" w:hAnsi="Arial" w:cs="Arial"/>
          <w:sz w:val="16"/>
          <w:szCs w:val="16"/>
        </w:rPr>
        <w:t xml:space="preserve"> Pirkimui pasirašo Tiekėjo vadovo įgaliotas asmuo, prie </w:t>
      </w:r>
      <w:r w:rsidR="00614D1D" w:rsidRPr="00C4105D">
        <w:rPr>
          <w:rFonts w:ascii="Arial" w:hAnsi="Arial" w:cs="Arial"/>
          <w:sz w:val="16"/>
          <w:szCs w:val="16"/>
        </w:rPr>
        <w:t>jo</w:t>
      </w:r>
      <w:r w:rsidRPr="00C4105D">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8E2377"/>
    <w:multiLevelType w:val="multilevel"/>
    <w:tmpl w:val="8D98A21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BD0BF9"/>
    <w:multiLevelType w:val="multilevel"/>
    <w:tmpl w:val="2290685A"/>
    <w:lvl w:ilvl="0">
      <w:start w:val="1"/>
      <w:numFmt w:val="decimal"/>
      <w:lvlText w:val="%1."/>
      <w:lvlJc w:val="left"/>
      <w:pPr>
        <w:ind w:left="435" w:hanging="435"/>
      </w:pPr>
      <w:rPr>
        <w:rFonts w:hint="default"/>
      </w:rPr>
    </w:lvl>
    <w:lvl w:ilvl="1">
      <w:start w:val="1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A15F34"/>
    <w:multiLevelType w:val="multilevel"/>
    <w:tmpl w:val="429CA660"/>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8"/>
  </w:num>
  <w:num w:numId="3" w16cid:durableId="845287291">
    <w:abstractNumId w:val="15"/>
  </w:num>
  <w:num w:numId="4" w16cid:durableId="271599320">
    <w:abstractNumId w:val="10"/>
  </w:num>
  <w:num w:numId="5" w16cid:durableId="188691314">
    <w:abstractNumId w:val="0"/>
  </w:num>
  <w:num w:numId="6" w16cid:durableId="1234850230">
    <w:abstractNumId w:val="14"/>
  </w:num>
  <w:num w:numId="7" w16cid:durableId="1095905569">
    <w:abstractNumId w:val="9"/>
  </w:num>
  <w:num w:numId="8" w16cid:durableId="1321538471">
    <w:abstractNumId w:val="3"/>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6"/>
  </w:num>
  <w:num w:numId="11" w16cid:durableId="1217863234">
    <w:abstractNumId w:val="2"/>
  </w:num>
  <w:num w:numId="12" w16cid:durableId="57897718">
    <w:abstractNumId w:val="4"/>
  </w:num>
  <w:num w:numId="13" w16cid:durableId="1160265836">
    <w:abstractNumId w:val="7"/>
  </w:num>
  <w:num w:numId="14" w16cid:durableId="1024597663">
    <w:abstractNumId w:val="12"/>
  </w:num>
  <w:num w:numId="15" w16cid:durableId="427503138">
    <w:abstractNumId w:val="13"/>
  </w:num>
  <w:num w:numId="16" w16cid:durableId="1741173134">
    <w:abstractNumId w:val="5"/>
  </w:num>
  <w:num w:numId="17" w16cid:durableId="1085346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45C2B"/>
    <w:rsid w:val="00083F4C"/>
    <w:rsid w:val="000872C2"/>
    <w:rsid w:val="000876E8"/>
    <w:rsid w:val="000A4951"/>
    <w:rsid w:val="000C140D"/>
    <w:rsid w:val="000D2A48"/>
    <w:rsid w:val="000D4F91"/>
    <w:rsid w:val="000F0B1B"/>
    <w:rsid w:val="000F12AB"/>
    <w:rsid w:val="00101FD5"/>
    <w:rsid w:val="00107F18"/>
    <w:rsid w:val="00114768"/>
    <w:rsid w:val="00177BB7"/>
    <w:rsid w:val="001A438F"/>
    <w:rsid w:val="001D3DFD"/>
    <w:rsid w:val="00211A4D"/>
    <w:rsid w:val="00221D08"/>
    <w:rsid w:val="00234C63"/>
    <w:rsid w:val="00237B52"/>
    <w:rsid w:val="0024170B"/>
    <w:rsid w:val="002455BE"/>
    <w:rsid w:val="00253B86"/>
    <w:rsid w:val="00274E86"/>
    <w:rsid w:val="00294DE9"/>
    <w:rsid w:val="002A1A7D"/>
    <w:rsid w:val="002B5196"/>
    <w:rsid w:val="002D4924"/>
    <w:rsid w:val="002F1B22"/>
    <w:rsid w:val="002F5E34"/>
    <w:rsid w:val="003063C5"/>
    <w:rsid w:val="003208B2"/>
    <w:rsid w:val="00341E84"/>
    <w:rsid w:val="00370A89"/>
    <w:rsid w:val="003834F1"/>
    <w:rsid w:val="003F17A9"/>
    <w:rsid w:val="003F4BF5"/>
    <w:rsid w:val="00416BD3"/>
    <w:rsid w:val="00451D87"/>
    <w:rsid w:val="00452325"/>
    <w:rsid w:val="00465795"/>
    <w:rsid w:val="004821CF"/>
    <w:rsid w:val="00482870"/>
    <w:rsid w:val="00493CF8"/>
    <w:rsid w:val="004A420A"/>
    <w:rsid w:val="004C622C"/>
    <w:rsid w:val="004C6DBB"/>
    <w:rsid w:val="005026DC"/>
    <w:rsid w:val="005215DF"/>
    <w:rsid w:val="00526FF9"/>
    <w:rsid w:val="00544723"/>
    <w:rsid w:val="005600E6"/>
    <w:rsid w:val="005676A0"/>
    <w:rsid w:val="00586A72"/>
    <w:rsid w:val="00593136"/>
    <w:rsid w:val="005946C4"/>
    <w:rsid w:val="005D04B7"/>
    <w:rsid w:val="005D6D5F"/>
    <w:rsid w:val="00611305"/>
    <w:rsid w:val="006133CE"/>
    <w:rsid w:val="00614D1D"/>
    <w:rsid w:val="0065699D"/>
    <w:rsid w:val="0066349E"/>
    <w:rsid w:val="0067153F"/>
    <w:rsid w:val="00697859"/>
    <w:rsid w:val="006B33C3"/>
    <w:rsid w:val="006C6D54"/>
    <w:rsid w:val="006D59FB"/>
    <w:rsid w:val="006E0943"/>
    <w:rsid w:val="006F0E43"/>
    <w:rsid w:val="006F3422"/>
    <w:rsid w:val="00703656"/>
    <w:rsid w:val="00713F1F"/>
    <w:rsid w:val="00742627"/>
    <w:rsid w:val="007550B7"/>
    <w:rsid w:val="00766B43"/>
    <w:rsid w:val="00787F87"/>
    <w:rsid w:val="00790F46"/>
    <w:rsid w:val="007A62D2"/>
    <w:rsid w:val="007C69C2"/>
    <w:rsid w:val="007E47FC"/>
    <w:rsid w:val="00816DA3"/>
    <w:rsid w:val="00817466"/>
    <w:rsid w:val="008508C4"/>
    <w:rsid w:val="00857DE7"/>
    <w:rsid w:val="00864936"/>
    <w:rsid w:val="00864D5C"/>
    <w:rsid w:val="00871A71"/>
    <w:rsid w:val="00876BCE"/>
    <w:rsid w:val="0088405C"/>
    <w:rsid w:val="00891810"/>
    <w:rsid w:val="008A2A1F"/>
    <w:rsid w:val="008B3A6F"/>
    <w:rsid w:val="008D3438"/>
    <w:rsid w:val="008F6C79"/>
    <w:rsid w:val="0090411C"/>
    <w:rsid w:val="00907C6D"/>
    <w:rsid w:val="00912AF9"/>
    <w:rsid w:val="009364EE"/>
    <w:rsid w:val="009412ED"/>
    <w:rsid w:val="00957EF9"/>
    <w:rsid w:val="009603F1"/>
    <w:rsid w:val="00977891"/>
    <w:rsid w:val="0098048B"/>
    <w:rsid w:val="00994D07"/>
    <w:rsid w:val="00997EF2"/>
    <w:rsid w:val="009D3A03"/>
    <w:rsid w:val="009E4EAA"/>
    <w:rsid w:val="009F1092"/>
    <w:rsid w:val="009F4C33"/>
    <w:rsid w:val="009F4F6B"/>
    <w:rsid w:val="00A10DCF"/>
    <w:rsid w:val="00A27826"/>
    <w:rsid w:val="00A30098"/>
    <w:rsid w:val="00A4696B"/>
    <w:rsid w:val="00A56827"/>
    <w:rsid w:val="00A744CA"/>
    <w:rsid w:val="00A77B81"/>
    <w:rsid w:val="00A85E73"/>
    <w:rsid w:val="00AC39F2"/>
    <w:rsid w:val="00AC619A"/>
    <w:rsid w:val="00AD41F6"/>
    <w:rsid w:val="00B0195C"/>
    <w:rsid w:val="00B76151"/>
    <w:rsid w:val="00BA6899"/>
    <w:rsid w:val="00BC3E1E"/>
    <w:rsid w:val="00BD6C82"/>
    <w:rsid w:val="00C07441"/>
    <w:rsid w:val="00C204D9"/>
    <w:rsid w:val="00C27471"/>
    <w:rsid w:val="00C4105D"/>
    <w:rsid w:val="00C41DB7"/>
    <w:rsid w:val="00C4788B"/>
    <w:rsid w:val="00C5665D"/>
    <w:rsid w:val="00C62367"/>
    <w:rsid w:val="00C82490"/>
    <w:rsid w:val="00C83412"/>
    <w:rsid w:val="00C83FA3"/>
    <w:rsid w:val="00C865A8"/>
    <w:rsid w:val="00C90CB8"/>
    <w:rsid w:val="00CE5613"/>
    <w:rsid w:val="00CF1989"/>
    <w:rsid w:val="00CF79C1"/>
    <w:rsid w:val="00D250DA"/>
    <w:rsid w:val="00D27222"/>
    <w:rsid w:val="00D37171"/>
    <w:rsid w:val="00D46DF0"/>
    <w:rsid w:val="00D62055"/>
    <w:rsid w:val="00D631B1"/>
    <w:rsid w:val="00D90C28"/>
    <w:rsid w:val="00D915C3"/>
    <w:rsid w:val="00DA5CF9"/>
    <w:rsid w:val="00DC0E60"/>
    <w:rsid w:val="00DC33CB"/>
    <w:rsid w:val="00DF0CD9"/>
    <w:rsid w:val="00E06674"/>
    <w:rsid w:val="00E17256"/>
    <w:rsid w:val="00E5743C"/>
    <w:rsid w:val="00E64F43"/>
    <w:rsid w:val="00E715ED"/>
    <w:rsid w:val="00E76448"/>
    <w:rsid w:val="00E76D35"/>
    <w:rsid w:val="00E81645"/>
    <w:rsid w:val="00E851F9"/>
    <w:rsid w:val="00EC39CA"/>
    <w:rsid w:val="00EE1168"/>
    <w:rsid w:val="00F166CF"/>
    <w:rsid w:val="00F223B1"/>
    <w:rsid w:val="00F55A69"/>
    <w:rsid w:val="00F64FA2"/>
    <w:rsid w:val="00F8041F"/>
    <w:rsid w:val="00F970C9"/>
    <w:rsid w:val="00F971F7"/>
    <w:rsid w:val="00FA65EF"/>
    <w:rsid w:val="00FC455F"/>
    <w:rsid w:val="00FC4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04073">
      <w:bodyDiv w:val="1"/>
      <w:marLeft w:val="0"/>
      <w:marRight w:val="0"/>
      <w:marTop w:val="0"/>
      <w:marBottom w:val="0"/>
      <w:divBdr>
        <w:top w:val="none" w:sz="0" w:space="0" w:color="auto"/>
        <w:left w:val="none" w:sz="0" w:space="0" w:color="auto"/>
        <w:bottom w:val="none" w:sz="0" w:space="0" w:color="auto"/>
        <w:right w:val="none" w:sz="0" w:space="0" w:color="auto"/>
      </w:divBdr>
    </w:div>
    <w:div w:id="759525646">
      <w:bodyDiv w:val="1"/>
      <w:marLeft w:val="0"/>
      <w:marRight w:val="0"/>
      <w:marTop w:val="0"/>
      <w:marBottom w:val="0"/>
      <w:divBdr>
        <w:top w:val="none" w:sz="0" w:space="0" w:color="auto"/>
        <w:left w:val="none" w:sz="0" w:space="0" w:color="auto"/>
        <w:bottom w:val="none" w:sz="0" w:space="0" w:color="auto"/>
        <w:right w:val="none" w:sz="0" w:space="0" w:color="auto"/>
      </w:divBdr>
    </w:div>
    <w:div w:id="1672487068">
      <w:bodyDiv w:val="1"/>
      <w:marLeft w:val="0"/>
      <w:marRight w:val="0"/>
      <w:marTop w:val="0"/>
      <w:marBottom w:val="0"/>
      <w:divBdr>
        <w:top w:val="none" w:sz="0" w:space="0" w:color="auto"/>
        <w:left w:val="none" w:sz="0" w:space="0" w:color="auto"/>
        <w:bottom w:val="none" w:sz="0" w:space="0" w:color="auto"/>
        <w:right w:val="none" w:sz="0" w:space="0" w:color="auto"/>
      </w:divBdr>
    </w:div>
    <w:div w:id="209866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1929</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46</cp:revision>
  <dcterms:created xsi:type="dcterms:W3CDTF">2023-12-13T10:36:00Z</dcterms:created>
  <dcterms:modified xsi:type="dcterms:W3CDTF">2025-02-16T21:29:00Z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